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3B" w:rsidRDefault="00B2203B" w:rsidP="00B22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3B">
        <w:rPr>
          <w:rFonts w:ascii="Times New Roman" w:hAnsi="Times New Roman" w:cs="Times New Roman"/>
          <w:b/>
          <w:sz w:val="24"/>
          <w:szCs w:val="24"/>
        </w:rPr>
        <w:t xml:space="preserve">Список публикаций лаборатории </w:t>
      </w:r>
      <w:r w:rsidR="003619E0">
        <w:rPr>
          <w:rFonts w:ascii="Times New Roman" w:hAnsi="Times New Roman" w:cs="Times New Roman"/>
          <w:b/>
          <w:sz w:val="24"/>
          <w:szCs w:val="24"/>
        </w:rPr>
        <w:t>галогенорганических соединений</w:t>
      </w:r>
      <w:r w:rsidR="00BF77A2" w:rsidRPr="00BF7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7A2">
        <w:rPr>
          <w:rFonts w:ascii="Times New Roman" w:hAnsi="Times New Roman" w:cs="Times New Roman"/>
          <w:b/>
          <w:sz w:val="24"/>
          <w:szCs w:val="24"/>
        </w:rPr>
        <w:t>за 2021</w:t>
      </w:r>
      <w:r w:rsidR="00D94738">
        <w:rPr>
          <w:rFonts w:ascii="Times New Roman" w:hAnsi="Times New Roman" w:cs="Times New Roman"/>
          <w:b/>
          <w:sz w:val="24"/>
          <w:szCs w:val="24"/>
        </w:rPr>
        <w:t>-2022</w:t>
      </w:r>
      <w:r w:rsidR="00BF77A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94738" w:rsidRDefault="00D94738" w:rsidP="00D9473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409" w:rsidRDefault="00D94738" w:rsidP="006C62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738">
        <w:rPr>
          <w:rFonts w:ascii="Times New Roman" w:hAnsi="Times New Roman" w:cs="Times New Roman"/>
          <w:b/>
          <w:sz w:val="24"/>
          <w:szCs w:val="24"/>
        </w:rPr>
        <w:t>2021</w:t>
      </w:r>
    </w:p>
    <w:p w:rsidR="00D94738" w:rsidRPr="00D94738" w:rsidRDefault="00D94738" w:rsidP="00D9473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76" w:rsidRPr="00E904A5" w:rsidRDefault="003B5409" w:rsidP="00E904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4A5">
        <w:rPr>
          <w:rFonts w:ascii="Times New Roman" w:hAnsi="Times New Roman" w:cs="Times New Roman"/>
          <w:b/>
          <w:sz w:val="24"/>
          <w:szCs w:val="24"/>
          <w:u w:val="single"/>
        </w:rPr>
        <w:t>Обзоры</w:t>
      </w:r>
      <w:r w:rsidR="00CF0476" w:rsidRPr="00E904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иностранных журналах:</w:t>
      </w:r>
    </w:p>
    <w:p w:rsidR="003B5409" w:rsidRDefault="003B5409" w:rsidP="00E7317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Verochkina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E.A.,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Vchislo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N.V.,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Rozentsveig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I.B.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α-Functionally substituted α,β-unsaturated aldehydes as fine chemicals reagents: synthesis and application // Molecules. – 2021. – V. 26. –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>. 14. – P. 4297 (1-27). IF 4,41</w:t>
      </w:r>
      <w:r w:rsidR="006B2156">
        <w:rPr>
          <w:rFonts w:ascii="Times New Roman" w:hAnsi="Times New Roman" w:cs="Times New Roman"/>
          <w:sz w:val="24"/>
          <w:szCs w:val="24"/>
        </w:rPr>
        <w:t>2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. Q2 DOI: 10.3390/molecules26144297</w:t>
      </w:r>
    </w:p>
    <w:p w:rsidR="003619E0" w:rsidRPr="003619E0" w:rsidRDefault="003619E0" w:rsidP="003619E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19E0" w:rsidRPr="00E904A5" w:rsidRDefault="003619E0" w:rsidP="00E904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4A5">
        <w:rPr>
          <w:rFonts w:ascii="Times New Roman" w:hAnsi="Times New Roman" w:cs="Times New Roman"/>
          <w:b/>
          <w:sz w:val="24"/>
          <w:szCs w:val="24"/>
          <w:u w:val="single"/>
        </w:rPr>
        <w:t>Статьи в иностранных журналах:</w:t>
      </w:r>
    </w:p>
    <w:p w:rsidR="003619E0" w:rsidRPr="003619E0" w:rsidRDefault="003619E0" w:rsidP="003619E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Rulev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A.Yu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Zubkov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I.N.,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Ushakov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I.A., Semenov V.A.,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Vashchenko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Maddaluno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Regioselectivity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of the conjugate addition of amines to dissymmetrical pull-pull alkenes // European Journal of Organic Chemistry. – 2021. – V. 2021. –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>. 22. – P. 3278-3288. IF 3,021. Q2 DOI: 10.1002/ejoc.202100325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Popov A.V.,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Mareev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A.V.,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Kobelevskaya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V.A.,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Zinchenko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Vashchenko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Rulev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A.Yu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Reactions of CF3-haloenones with 1</w:t>
      </w:r>
      <w:proofErr w:type="gramStart"/>
      <w:r w:rsidRPr="003619E0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-dicarbonyl compounds: chemo- and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stereoselective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assembly of fluorinated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dihydrofurans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// Journal of Fluorine Chemistry. – V. 248. – P. 109819 (1-7). IF 2,050. Q3 DOI: 10.1016/j.jfluchem.2021.109819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Smirnov V.I.,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Sinegovskaya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L.M.,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Shagun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Nikonova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V.S.,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Korchevin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N.A.,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Rozentsveig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I.B.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4,5,9,10-Tetrahydrocycloocta[1,2-c; 5,8-c′]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dithiophene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>(2-chloropropen-3-yl)sulfide: spectral and theoretical monitoring of the formation // Journal of Sulfur Chemistry. – 2021. – V. 42. – N 3. – P. 241-250. IF 2,680. Q3 DOI: 10.1080/17415993.2020.1844703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Adamovich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S.N.,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Filatova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E.G.,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Pozhidaev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Yu.N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Ushakov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Chugunov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A.D.,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Oborina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E.N.,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Rozentsveig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I.B.,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Verpoort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F. Natural zeolite modified with 4-(3-triethoxysilylpropyl)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thiosemicarbazide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as an effective adsorbent for Cu(II), Co(II) and Ni(II) // Journal of the Taiwan Institute of Chemical Engineers. – 2021. – V. 129. – P. 396-409. IF 5,876. Q1 DOI: 10.1016/j.jtice.2021.09.014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Adamovich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S.N.,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Sadykov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E.Kh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Ushakov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Oborina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E.N.,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Belovezhets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L.A. Antibacterial activity of new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silatrane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pyrrole-2-carboxamide hybrids // Mendeleev Communications. – 2021. – V. 31. –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>. 2. – P. 204-206. IF 1,786. Q3 DOI: 10.1016/j.mencom.2021.03.019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Fedoseeva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V.G.,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Verochkina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E.A.,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Larina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L.I.,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Kondrashov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E.V.,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Rozentsveig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I.B.,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Vchislo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N.V.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Novel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capto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>-dative (Z,E)-2-(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alkylthio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)alk-2-en-4-ynals: synthesis and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heterocyclization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// Mendeleev Communications. – 2021. – V. 31. –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>. 6. – P. 856-858. IF 1,786. Q3 DOI: 10.1016/j.mencom.2021.11.029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Shnigirev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R.B.,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Kondrashov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E.V.,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Ushakov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Rulev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A.Yu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Green synthesis of α-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hydroxy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phosphonates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containing unsaturated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organochalcogenyl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moiety // Tetrahedron Letters. – 2021. – V. 85. – P. 153466 (1-5). IF 2,415. Q3 DOI: 10.1016/j.tetlet.2021.153466</w:t>
      </w:r>
    </w:p>
    <w:p w:rsid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Verochkina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E.A.,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Vchislo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N.V.,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Larina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L.I. New Schiff bases from 2</w:t>
      </w:r>
      <w:proofErr w:type="gramStart"/>
      <w:r w:rsidRPr="003619E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3619E0">
        <w:rPr>
          <w:rFonts w:ascii="Times New Roman" w:hAnsi="Times New Roman" w:cs="Times New Roman"/>
          <w:sz w:val="24"/>
          <w:szCs w:val="24"/>
          <w:lang w:val="en-US"/>
        </w:rPr>
        <w:t>-bis-(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butylsulfanyl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)-2,3-dihydro-4H-pyran-2-carbaldehyde //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Arkivoc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>. – 2021. – Part viii. – P. 331-339. IF</w:t>
      </w:r>
      <w:r w:rsidRPr="003619E0">
        <w:rPr>
          <w:rFonts w:ascii="Times New Roman" w:hAnsi="Times New Roman" w:cs="Times New Roman"/>
          <w:sz w:val="24"/>
          <w:szCs w:val="24"/>
        </w:rPr>
        <w:t xml:space="preserve"> 1,140.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19E0">
        <w:rPr>
          <w:rFonts w:ascii="Times New Roman" w:hAnsi="Times New Roman" w:cs="Times New Roman"/>
          <w:sz w:val="24"/>
          <w:szCs w:val="24"/>
        </w:rPr>
        <w:t xml:space="preserve">4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3619E0">
        <w:rPr>
          <w:rFonts w:ascii="Times New Roman" w:hAnsi="Times New Roman" w:cs="Times New Roman"/>
          <w:sz w:val="24"/>
          <w:szCs w:val="24"/>
        </w:rPr>
        <w:t>: 10.24820/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ark</w:t>
      </w:r>
      <w:r w:rsidRPr="003619E0">
        <w:rPr>
          <w:rFonts w:ascii="Times New Roman" w:hAnsi="Times New Roman" w:cs="Times New Roman"/>
          <w:sz w:val="24"/>
          <w:szCs w:val="24"/>
        </w:rPr>
        <w:t>.5550190.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619E0">
        <w:rPr>
          <w:rFonts w:ascii="Times New Roman" w:hAnsi="Times New Roman" w:cs="Times New Roman"/>
          <w:sz w:val="24"/>
          <w:szCs w:val="24"/>
        </w:rPr>
        <w:t>011.567</w:t>
      </w:r>
    </w:p>
    <w:p w:rsidR="003619E0" w:rsidRDefault="003619E0" w:rsidP="00361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9E0" w:rsidRPr="00E904A5" w:rsidRDefault="003619E0" w:rsidP="00E90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4A5">
        <w:rPr>
          <w:rFonts w:ascii="Times New Roman" w:hAnsi="Times New Roman" w:cs="Times New Roman"/>
          <w:b/>
          <w:sz w:val="24"/>
          <w:szCs w:val="24"/>
          <w:u w:val="single"/>
        </w:rPr>
        <w:t>Статьи в отечественных журналах:</w:t>
      </w:r>
    </w:p>
    <w:p w:rsidR="003619E0" w:rsidRPr="003619E0" w:rsidRDefault="003619E0" w:rsidP="00361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738">
        <w:rPr>
          <w:rFonts w:ascii="Times New Roman" w:hAnsi="Times New Roman" w:cs="Times New Roman"/>
          <w:b/>
          <w:sz w:val="24"/>
          <w:szCs w:val="24"/>
        </w:rPr>
        <w:t xml:space="preserve">Оборина Е.Н.,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Налибаева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А.М., </w:t>
      </w:r>
      <w:r w:rsidRPr="00D94738">
        <w:rPr>
          <w:rFonts w:ascii="Times New Roman" w:hAnsi="Times New Roman" w:cs="Times New Roman"/>
          <w:b/>
          <w:sz w:val="24"/>
          <w:szCs w:val="24"/>
        </w:rPr>
        <w:t>Федосеева В.Г.,</w:t>
      </w:r>
      <w:r w:rsidRPr="003619E0">
        <w:rPr>
          <w:rFonts w:ascii="Times New Roman" w:hAnsi="Times New Roman" w:cs="Times New Roman"/>
          <w:sz w:val="24"/>
          <w:szCs w:val="24"/>
        </w:rPr>
        <w:t xml:space="preserve"> Ушаков И.А., </w:t>
      </w:r>
      <w:r w:rsidR="00D94738">
        <w:rPr>
          <w:rFonts w:ascii="Times New Roman" w:hAnsi="Times New Roman" w:cs="Times New Roman"/>
          <w:b/>
          <w:sz w:val="24"/>
          <w:szCs w:val="24"/>
        </w:rPr>
        <w:t>Розенцвейг И.Б., Адамович </w:t>
      </w:r>
      <w:r w:rsidRPr="00D94738">
        <w:rPr>
          <w:rFonts w:ascii="Times New Roman" w:hAnsi="Times New Roman" w:cs="Times New Roman"/>
          <w:b/>
          <w:sz w:val="24"/>
          <w:szCs w:val="24"/>
        </w:rPr>
        <w:t>С.Н.</w:t>
      </w:r>
      <w:r w:rsidRPr="003619E0">
        <w:rPr>
          <w:rFonts w:ascii="Times New Roman" w:hAnsi="Times New Roman" w:cs="Times New Roman"/>
          <w:sz w:val="24"/>
          <w:szCs w:val="24"/>
        </w:rPr>
        <w:t xml:space="preserve"> Синтез, сорбционные и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металлохромные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свойства кремнийорганических производных 1-ацетилгуанидина // Вестник Южно-Уральского государственного университета. Серия: химия. – 2021. – Т. 13.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1. – С. 78-87. ИФ РИНЦ 0,</w:t>
      </w:r>
      <w:r w:rsidR="005F621F">
        <w:rPr>
          <w:rFonts w:ascii="Times New Roman" w:hAnsi="Times New Roman" w:cs="Times New Roman"/>
          <w:sz w:val="24"/>
          <w:szCs w:val="24"/>
        </w:rPr>
        <w:t>369</w:t>
      </w:r>
      <w:r w:rsidRPr="003619E0">
        <w:rPr>
          <w:rFonts w:ascii="Times New Roman" w:hAnsi="Times New Roman" w:cs="Times New Roman"/>
          <w:sz w:val="24"/>
          <w:szCs w:val="24"/>
        </w:rPr>
        <w:t xml:space="preserve">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DOI: 10.14529/chem210108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Хаптанова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Н.М., Остяк А.С., Лукьянова С.В., Кузнецов В.И., Андреевская Н.М., </w:t>
      </w:r>
      <w:r w:rsidRPr="00D94738">
        <w:rPr>
          <w:rFonts w:ascii="Times New Roman" w:hAnsi="Times New Roman" w:cs="Times New Roman"/>
          <w:b/>
          <w:sz w:val="24"/>
          <w:szCs w:val="24"/>
        </w:rPr>
        <w:t>Адамович</w:t>
      </w:r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94738">
        <w:rPr>
          <w:rFonts w:ascii="Times New Roman" w:hAnsi="Times New Roman" w:cs="Times New Roman"/>
          <w:b/>
          <w:sz w:val="24"/>
          <w:szCs w:val="24"/>
        </w:rPr>
        <w:t>С.Н.,</w:t>
      </w:r>
      <w:r w:rsidRPr="003619E0">
        <w:rPr>
          <w:rFonts w:ascii="Times New Roman" w:hAnsi="Times New Roman" w:cs="Times New Roman"/>
          <w:sz w:val="24"/>
          <w:szCs w:val="24"/>
        </w:rPr>
        <w:t xml:space="preserve"> Ушаков И.А., Юденич С.В., Балахонов С.В. Сравнительная оценка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lastRenderedPageBreak/>
        <w:t>гидролизатов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как основы при конструировании питательной среды для культивирования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Listeria</w:t>
      </w:r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monocytogenes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// Журнал микробиологии, эпидемиологии и иммунобиологии. – 2021.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4.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19E0">
        <w:rPr>
          <w:rFonts w:ascii="Times New Roman" w:hAnsi="Times New Roman" w:cs="Times New Roman"/>
          <w:sz w:val="24"/>
          <w:szCs w:val="24"/>
        </w:rPr>
        <w:t xml:space="preserve">. 481-485. ИФ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3619E0">
        <w:rPr>
          <w:rFonts w:ascii="Times New Roman" w:hAnsi="Times New Roman" w:cs="Times New Roman"/>
          <w:sz w:val="24"/>
          <w:szCs w:val="24"/>
        </w:rPr>
        <w:t xml:space="preserve"> 0,100.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3619E0">
        <w:rPr>
          <w:rFonts w:ascii="Times New Roman" w:hAnsi="Times New Roman" w:cs="Times New Roman"/>
          <w:sz w:val="24"/>
          <w:szCs w:val="24"/>
        </w:rPr>
        <w:t>: 10.36233/0372-9311-108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77A2">
        <w:rPr>
          <w:rFonts w:ascii="Times New Roman" w:hAnsi="Times New Roman" w:cs="Times New Roman"/>
          <w:sz w:val="24"/>
          <w:szCs w:val="24"/>
        </w:rPr>
        <w:t>Пелипко</w:t>
      </w:r>
      <w:proofErr w:type="spellEnd"/>
      <w:r w:rsidRPr="00BF77A2">
        <w:rPr>
          <w:rFonts w:ascii="Times New Roman" w:hAnsi="Times New Roman" w:cs="Times New Roman"/>
          <w:sz w:val="24"/>
          <w:szCs w:val="24"/>
        </w:rPr>
        <w:t xml:space="preserve"> В.В., Байчурин Р.И., </w:t>
      </w:r>
      <w:r w:rsidRPr="00D94738">
        <w:rPr>
          <w:rFonts w:ascii="Times New Roman" w:hAnsi="Times New Roman" w:cs="Times New Roman"/>
          <w:b/>
          <w:sz w:val="24"/>
          <w:szCs w:val="24"/>
        </w:rPr>
        <w:t>Кондрашов Е.В.,</w:t>
      </w:r>
      <w:r w:rsidRPr="00BF77A2">
        <w:rPr>
          <w:rFonts w:ascii="Times New Roman" w:hAnsi="Times New Roman" w:cs="Times New Roman"/>
          <w:sz w:val="24"/>
          <w:szCs w:val="24"/>
        </w:rPr>
        <w:t xml:space="preserve"> Макаренко С.В. Оптимизация синтеза </w:t>
      </w:r>
      <w:proofErr w:type="spellStart"/>
      <w:r w:rsidRPr="00BF77A2">
        <w:rPr>
          <w:rFonts w:ascii="Times New Roman" w:hAnsi="Times New Roman" w:cs="Times New Roman"/>
          <w:sz w:val="24"/>
          <w:szCs w:val="24"/>
        </w:rPr>
        <w:t>бензо</w:t>
      </w:r>
      <w:proofErr w:type="spellEnd"/>
      <w:r w:rsidRPr="00BF77A2">
        <w:rPr>
          <w:rFonts w:ascii="Times New Roman" w:hAnsi="Times New Roman" w:cs="Times New Roman"/>
          <w:sz w:val="24"/>
          <w:szCs w:val="24"/>
        </w:rPr>
        <w:t>[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77A2">
        <w:rPr>
          <w:rFonts w:ascii="Times New Roman" w:hAnsi="Times New Roman" w:cs="Times New Roman"/>
          <w:sz w:val="24"/>
          <w:szCs w:val="24"/>
        </w:rPr>
        <w:t xml:space="preserve">]фуран-3-карбоксилатов на основе алкил-3-бром-3-нитроакрилатов // Журнал общей химии. – 2021. – Т. 91.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F77A2">
        <w:rPr>
          <w:rFonts w:ascii="Times New Roman" w:hAnsi="Times New Roman" w:cs="Times New Roman"/>
          <w:sz w:val="24"/>
          <w:szCs w:val="24"/>
        </w:rPr>
        <w:t xml:space="preserve"> 2. – С. 205-211.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ИФ 0,868. Q4 DOI: 10.1134/S1070363221020031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Никонова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В.С.,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Грабельных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В.А.,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Богданова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И.Н.,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Сосновская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Н.Г.,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Истомина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Н.В.,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Руссавская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 Н.В.,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Розенцвейг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И.Б.,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Корчевин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Н.А.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 w:rsidRPr="003619E0">
        <w:rPr>
          <w:rFonts w:ascii="Times New Roman" w:hAnsi="Times New Roman" w:cs="Times New Roman"/>
          <w:sz w:val="24"/>
          <w:szCs w:val="24"/>
          <w:lang w:val="en-US"/>
        </w:rPr>
        <w:t>,4</w:t>
      </w:r>
      <w:proofErr w:type="gram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-Дихалькогенины: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синтез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дихлорэтенов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элементных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халькогенов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 в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системе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гидразингидрат-гидроксид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калия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Журнал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общей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химии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. – 2021. – Т. 91. – N 5. – </w:t>
      </w:r>
      <w:proofErr w:type="gram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С. 728</w:t>
      </w:r>
      <w:proofErr w:type="gramEnd"/>
      <w:r w:rsidRPr="003619E0">
        <w:rPr>
          <w:rFonts w:ascii="Times New Roman" w:hAnsi="Times New Roman" w:cs="Times New Roman"/>
          <w:sz w:val="24"/>
          <w:szCs w:val="24"/>
          <w:lang w:val="en-US"/>
        </w:rPr>
        <w:t>-734. ИФ 0,868. Q4 DOI: 10.1134/S1070363221050091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Чипанина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Н.Н, Ознобихина Л.П., Сигалов М.В, </w:t>
      </w:r>
      <w:r w:rsidRPr="00D94738">
        <w:rPr>
          <w:rFonts w:ascii="Times New Roman" w:hAnsi="Times New Roman" w:cs="Times New Roman"/>
          <w:b/>
          <w:sz w:val="24"/>
          <w:szCs w:val="24"/>
        </w:rPr>
        <w:t>Серых В.Ю.,</w:t>
      </w:r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Шаинян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Б.А.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Электронодонорные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протонодонорные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пирроли</w:t>
      </w:r>
      <w:proofErr w:type="gramStart"/>
      <w:r w:rsidRPr="003619E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619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диазолилзамещенных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циклоалканонов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// Журнал общей химии. – 2021. – Т.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19E0">
        <w:rPr>
          <w:rFonts w:ascii="Times New Roman" w:hAnsi="Times New Roman" w:cs="Times New Roman"/>
          <w:sz w:val="24"/>
          <w:szCs w:val="24"/>
        </w:rPr>
        <w:t xml:space="preserve">91.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6. – С. 869-887.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ИФ 0,868. Q4 DOI: 10.1134/S1070363221060050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738">
        <w:rPr>
          <w:rFonts w:ascii="Times New Roman" w:hAnsi="Times New Roman" w:cs="Times New Roman"/>
          <w:b/>
          <w:sz w:val="24"/>
          <w:szCs w:val="24"/>
        </w:rPr>
        <w:t>Оборина Е.Н., Адамович С.Н.</w:t>
      </w:r>
      <w:r w:rsidRPr="003619E0">
        <w:rPr>
          <w:rFonts w:ascii="Times New Roman" w:hAnsi="Times New Roman" w:cs="Times New Roman"/>
          <w:sz w:val="24"/>
          <w:szCs w:val="24"/>
        </w:rPr>
        <w:t xml:space="preserve"> Новые производные 3-аминопропилсилатрана и сорбционная активность модифицированного ими силикагеля // Журнал общей химии. – 2021. – Т.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19E0">
        <w:rPr>
          <w:rFonts w:ascii="Times New Roman" w:hAnsi="Times New Roman" w:cs="Times New Roman"/>
          <w:sz w:val="24"/>
          <w:szCs w:val="24"/>
        </w:rPr>
        <w:t xml:space="preserve">91.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 </w:t>
      </w:r>
      <w:r w:rsidRPr="003619E0">
        <w:rPr>
          <w:rFonts w:ascii="Times New Roman" w:hAnsi="Times New Roman" w:cs="Times New Roman"/>
          <w:sz w:val="24"/>
          <w:szCs w:val="24"/>
        </w:rPr>
        <w:t xml:space="preserve">12. – С. 1910-1916.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ИФ 0,868. Q4 DOI: 10.31857/S0044460X21120106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19E0">
        <w:rPr>
          <w:rFonts w:ascii="Times New Roman" w:hAnsi="Times New Roman" w:cs="Times New Roman"/>
          <w:sz w:val="24"/>
          <w:szCs w:val="24"/>
        </w:rPr>
        <w:t>Чиркина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Е</w:t>
      </w:r>
      <w:r w:rsidRPr="006C623C">
        <w:rPr>
          <w:rFonts w:ascii="Times New Roman" w:hAnsi="Times New Roman" w:cs="Times New Roman"/>
          <w:sz w:val="24"/>
          <w:szCs w:val="24"/>
        </w:rPr>
        <w:t>.</w:t>
      </w:r>
      <w:r w:rsidRPr="003619E0">
        <w:rPr>
          <w:rFonts w:ascii="Times New Roman" w:hAnsi="Times New Roman" w:cs="Times New Roman"/>
          <w:sz w:val="24"/>
          <w:szCs w:val="24"/>
        </w:rPr>
        <w:t>А</w:t>
      </w:r>
      <w:r w:rsidRPr="006C623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Кривдин</w:t>
      </w:r>
      <w:proofErr w:type="spellEnd"/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Л</w:t>
      </w:r>
      <w:r w:rsidRPr="006C623C">
        <w:rPr>
          <w:rFonts w:ascii="Times New Roman" w:hAnsi="Times New Roman" w:cs="Times New Roman"/>
          <w:sz w:val="24"/>
          <w:szCs w:val="24"/>
        </w:rPr>
        <w:t>.</w:t>
      </w:r>
      <w:r w:rsidRPr="003619E0">
        <w:rPr>
          <w:rFonts w:ascii="Times New Roman" w:hAnsi="Times New Roman" w:cs="Times New Roman"/>
          <w:sz w:val="24"/>
          <w:szCs w:val="24"/>
        </w:rPr>
        <w:t>Б</w:t>
      </w:r>
      <w:r w:rsidRPr="006C623C">
        <w:rPr>
          <w:rFonts w:ascii="Times New Roman" w:hAnsi="Times New Roman" w:cs="Times New Roman"/>
          <w:sz w:val="24"/>
          <w:szCs w:val="24"/>
        </w:rPr>
        <w:t xml:space="preserve">., </w:t>
      </w:r>
      <w:r w:rsidRPr="00D94738">
        <w:rPr>
          <w:rFonts w:ascii="Times New Roman" w:hAnsi="Times New Roman" w:cs="Times New Roman"/>
          <w:b/>
          <w:sz w:val="24"/>
          <w:szCs w:val="24"/>
        </w:rPr>
        <w:t>Никонова</w:t>
      </w:r>
      <w:r w:rsidRPr="006C6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738">
        <w:rPr>
          <w:rFonts w:ascii="Times New Roman" w:hAnsi="Times New Roman" w:cs="Times New Roman"/>
          <w:b/>
          <w:sz w:val="24"/>
          <w:szCs w:val="24"/>
        </w:rPr>
        <w:t>В</w:t>
      </w:r>
      <w:r w:rsidRPr="006C623C">
        <w:rPr>
          <w:rFonts w:ascii="Times New Roman" w:hAnsi="Times New Roman" w:cs="Times New Roman"/>
          <w:b/>
          <w:sz w:val="24"/>
          <w:szCs w:val="24"/>
        </w:rPr>
        <w:t>.</w:t>
      </w:r>
      <w:r w:rsidRPr="00D94738">
        <w:rPr>
          <w:rFonts w:ascii="Times New Roman" w:hAnsi="Times New Roman" w:cs="Times New Roman"/>
          <w:b/>
          <w:sz w:val="24"/>
          <w:szCs w:val="24"/>
        </w:rPr>
        <w:t>С</w:t>
      </w:r>
      <w:r w:rsidRPr="006C623C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D94738">
        <w:rPr>
          <w:rFonts w:ascii="Times New Roman" w:hAnsi="Times New Roman" w:cs="Times New Roman"/>
          <w:b/>
          <w:sz w:val="24"/>
          <w:szCs w:val="24"/>
        </w:rPr>
        <w:t>Грабельных</w:t>
      </w:r>
      <w:r w:rsidRPr="006C6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738">
        <w:rPr>
          <w:rFonts w:ascii="Times New Roman" w:hAnsi="Times New Roman" w:cs="Times New Roman"/>
          <w:b/>
          <w:sz w:val="24"/>
          <w:szCs w:val="24"/>
        </w:rPr>
        <w:t>В</w:t>
      </w:r>
      <w:r w:rsidR="00D94738" w:rsidRPr="006C623C">
        <w:rPr>
          <w:rFonts w:ascii="Times New Roman" w:hAnsi="Times New Roman" w:cs="Times New Roman"/>
          <w:b/>
          <w:sz w:val="24"/>
          <w:szCs w:val="24"/>
        </w:rPr>
        <w:t>.</w:t>
      </w:r>
      <w:r w:rsidR="00D94738">
        <w:rPr>
          <w:rFonts w:ascii="Times New Roman" w:hAnsi="Times New Roman" w:cs="Times New Roman"/>
          <w:b/>
          <w:sz w:val="24"/>
          <w:szCs w:val="24"/>
        </w:rPr>
        <w:t>А</w:t>
      </w:r>
      <w:r w:rsidR="00D94738" w:rsidRPr="006C623C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D94738">
        <w:rPr>
          <w:rFonts w:ascii="Times New Roman" w:hAnsi="Times New Roman" w:cs="Times New Roman"/>
          <w:b/>
          <w:sz w:val="24"/>
          <w:szCs w:val="24"/>
        </w:rPr>
        <w:t>Корчевин</w:t>
      </w:r>
      <w:proofErr w:type="spellEnd"/>
      <w:r w:rsidR="00D94738" w:rsidRPr="006C6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738">
        <w:rPr>
          <w:rFonts w:ascii="Times New Roman" w:hAnsi="Times New Roman" w:cs="Times New Roman"/>
          <w:b/>
          <w:sz w:val="24"/>
          <w:szCs w:val="24"/>
        </w:rPr>
        <w:t>Н</w:t>
      </w:r>
      <w:r w:rsidR="00D94738" w:rsidRPr="006C623C">
        <w:rPr>
          <w:rFonts w:ascii="Times New Roman" w:hAnsi="Times New Roman" w:cs="Times New Roman"/>
          <w:b/>
          <w:sz w:val="24"/>
          <w:szCs w:val="24"/>
        </w:rPr>
        <w:t>.</w:t>
      </w:r>
      <w:r w:rsidR="00D94738">
        <w:rPr>
          <w:rFonts w:ascii="Times New Roman" w:hAnsi="Times New Roman" w:cs="Times New Roman"/>
          <w:b/>
          <w:sz w:val="24"/>
          <w:szCs w:val="24"/>
        </w:rPr>
        <w:t>А</w:t>
      </w:r>
      <w:r w:rsidR="00D94738" w:rsidRPr="006C623C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D94738">
        <w:rPr>
          <w:rFonts w:ascii="Times New Roman" w:hAnsi="Times New Roman" w:cs="Times New Roman"/>
          <w:b/>
          <w:sz w:val="24"/>
          <w:szCs w:val="24"/>
        </w:rPr>
        <w:t>Розенцвейг</w:t>
      </w:r>
      <w:r w:rsidR="00D94738" w:rsidRPr="00D9473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94738">
        <w:rPr>
          <w:rFonts w:ascii="Times New Roman" w:hAnsi="Times New Roman" w:cs="Times New Roman"/>
          <w:b/>
          <w:sz w:val="24"/>
          <w:szCs w:val="24"/>
        </w:rPr>
        <w:t>И</w:t>
      </w:r>
      <w:r w:rsidRPr="006C623C">
        <w:rPr>
          <w:rFonts w:ascii="Times New Roman" w:hAnsi="Times New Roman" w:cs="Times New Roman"/>
          <w:b/>
          <w:sz w:val="24"/>
          <w:szCs w:val="24"/>
        </w:rPr>
        <w:t>.</w:t>
      </w:r>
      <w:r w:rsidRPr="00D94738">
        <w:rPr>
          <w:rFonts w:ascii="Times New Roman" w:hAnsi="Times New Roman" w:cs="Times New Roman"/>
          <w:b/>
          <w:sz w:val="24"/>
          <w:szCs w:val="24"/>
        </w:rPr>
        <w:t>Б</w:t>
      </w:r>
      <w:r w:rsidRPr="006C623C">
        <w:rPr>
          <w:rFonts w:ascii="Times New Roman" w:hAnsi="Times New Roman" w:cs="Times New Roman"/>
          <w:b/>
          <w:sz w:val="24"/>
          <w:szCs w:val="24"/>
        </w:rPr>
        <w:t>.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9E0">
        <w:rPr>
          <w:rFonts w:ascii="Times New Roman" w:hAnsi="Times New Roman" w:cs="Times New Roman"/>
          <w:sz w:val="24"/>
          <w:szCs w:val="24"/>
        </w:rPr>
        <w:t>Квантово</w:t>
      </w:r>
      <w:r w:rsidRPr="006C623C">
        <w:rPr>
          <w:rFonts w:ascii="Times New Roman" w:hAnsi="Times New Roman" w:cs="Times New Roman"/>
          <w:sz w:val="24"/>
          <w:szCs w:val="24"/>
        </w:rPr>
        <w:t>-</w:t>
      </w:r>
      <w:r w:rsidRPr="003619E0">
        <w:rPr>
          <w:rFonts w:ascii="Times New Roman" w:hAnsi="Times New Roman" w:cs="Times New Roman"/>
          <w:sz w:val="24"/>
          <w:szCs w:val="24"/>
        </w:rPr>
        <w:t>химическое</w:t>
      </w:r>
      <w:proofErr w:type="gramEnd"/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изучение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механизмов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органических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реакций</w:t>
      </w:r>
      <w:r w:rsidRPr="006C623C">
        <w:rPr>
          <w:rFonts w:ascii="Times New Roman" w:hAnsi="Times New Roman" w:cs="Times New Roman"/>
          <w:sz w:val="24"/>
          <w:szCs w:val="24"/>
        </w:rPr>
        <w:t xml:space="preserve">: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623C">
        <w:rPr>
          <w:rFonts w:ascii="Times New Roman" w:hAnsi="Times New Roman" w:cs="Times New Roman"/>
          <w:sz w:val="24"/>
          <w:szCs w:val="24"/>
        </w:rPr>
        <w:t xml:space="preserve">. </w:t>
      </w:r>
      <w:r w:rsidRPr="003619E0">
        <w:rPr>
          <w:rFonts w:ascii="Times New Roman" w:hAnsi="Times New Roman" w:cs="Times New Roman"/>
          <w:sz w:val="24"/>
          <w:szCs w:val="24"/>
        </w:rPr>
        <w:t>Взаимодействие</w:t>
      </w:r>
      <w:r w:rsidRPr="006C623C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6C623C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6C623C">
        <w:rPr>
          <w:rFonts w:ascii="Times New Roman" w:hAnsi="Times New Roman" w:cs="Times New Roman"/>
          <w:sz w:val="24"/>
          <w:szCs w:val="24"/>
        </w:rPr>
        <w:t>-</w:t>
      </w:r>
      <w:r w:rsidRPr="003619E0">
        <w:rPr>
          <w:rFonts w:ascii="Times New Roman" w:hAnsi="Times New Roman" w:cs="Times New Roman"/>
          <w:sz w:val="24"/>
          <w:szCs w:val="24"/>
        </w:rPr>
        <w:t>пропандитиолята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калия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с</w:t>
      </w:r>
      <w:r w:rsidRPr="006C623C">
        <w:rPr>
          <w:rFonts w:ascii="Times New Roman" w:hAnsi="Times New Roman" w:cs="Times New Roman"/>
          <w:sz w:val="24"/>
          <w:szCs w:val="24"/>
        </w:rPr>
        <w:t xml:space="preserve"> 1,3-</w:t>
      </w:r>
      <w:r w:rsidRPr="003619E0">
        <w:rPr>
          <w:rFonts w:ascii="Times New Roman" w:hAnsi="Times New Roman" w:cs="Times New Roman"/>
          <w:sz w:val="24"/>
          <w:szCs w:val="24"/>
        </w:rPr>
        <w:t>дихлорпропеном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в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системе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гидразингидрат</w:t>
      </w:r>
      <w:r w:rsidRPr="006C623C">
        <w:rPr>
          <w:rFonts w:ascii="Times New Roman" w:hAnsi="Times New Roman" w:cs="Times New Roman"/>
          <w:sz w:val="24"/>
          <w:szCs w:val="24"/>
        </w:rPr>
        <w:t>-</w:t>
      </w:r>
      <w:r w:rsidRPr="003619E0">
        <w:rPr>
          <w:rFonts w:ascii="Times New Roman" w:hAnsi="Times New Roman" w:cs="Times New Roman"/>
          <w:sz w:val="24"/>
          <w:szCs w:val="24"/>
        </w:rPr>
        <w:t>КОН</w:t>
      </w:r>
      <w:r w:rsidRPr="006C623C">
        <w:rPr>
          <w:rFonts w:ascii="Times New Roman" w:hAnsi="Times New Roman" w:cs="Times New Roman"/>
          <w:sz w:val="24"/>
          <w:szCs w:val="24"/>
        </w:rPr>
        <w:t xml:space="preserve"> // </w:t>
      </w:r>
      <w:r w:rsidRPr="003619E0">
        <w:rPr>
          <w:rFonts w:ascii="Times New Roman" w:hAnsi="Times New Roman" w:cs="Times New Roman"/>
          <w:sz w:val="24"/>
          <w:szCs w:val="24"/>
        </w:rPr>
        <w:t>Журнал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органической</w:t>
      </w:r>
      <w:r w:rsidRPr="006C623C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</w:rPr>
        <w:t>химии</w:t>
      </w:r>
      <w:r w:rsidRPr="006C623C">
        <w:rPr>
          <w:rFonts w:ascii="Times New Roman" w:hAnsi="Times New Roman" w:cs="Times New Roman"/>
          <w:sz w:val="24"/>
          <w:szCs w:val="24"/>
        </w:rPr>
        <w:t xml:space="preserve">. – 2021. – </w:t>
      </w:r>
      <w:r w:rsidRPr="003619E0">
        <w:rPr>
          <w:rFonts w:ascii="Times New Roman" w:hAnsi="Times New Roman" w:cs="Times New Roman"/>
          <w:sz w:val="24"/>
          <w:szCs w:val="24"/>
        </w:rPr>
        <w:t>Т</w:t>
      </w:r>
      <w:r w:rsidRPr="006C623C">
        <w:rPr>
          <w:rFonts w:ascii="Times New Roman" w:hAnsi="Times New Roman" w:cs="Times New Roman"/>
          <w:sz w:val="24"/>
          <w:szCs w:val="24"/>
        </w:rPr>
        <w:t xml:space="preserve">. 57.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 </w:t>
      </w:r>
      <w:r w:rsidRPr="006C623C">
        <w:rPr>
          <w:rFonts w:ascii="Times New Roman" w:hAnsi="Times New Roman" w:cs="Times New Roman"/>
          <w:sz w:val="24"/>
          <w:szCs w:val="24"/>
        </w:rPr>
        <w:t xml:space="preserve">7. – </w:t>
      </w:r>
      <w:r w:rsidRPr="003619E0">
        <w:rPr>
          <w:rFonts w:ascii="Times New Roman" w:hAnsi="Times New Roman" w:cs="Times New Roman"/>
          <w:sz w:val="24"/>
          <w:szCs w:val="24"/>
        </w:rPr>
        <w:t>С</w:t>
      </w:r>
      <w:r w:rsidRPr="006C623C">
        <w:rPr>
          <w:rFonts w:ascii="Times New Roman" w:hAnsi="Times New Roman" w:cs="Times New Roman"/>
          <w:sz w:val="24"/>
          <w:szCs w:val="24"/>
        </w:rPr>
        <w:t xml:space="preserve">. 973-986.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ИФ 0,723. Q4 DOI: 10.1134/S1070428021070071</w:t>
      </w:r>
    </w:p>
    <w:p w:rsidR="003619E0" w:rsidRPr="003619E0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738">
        <w:rPr>
          <w:rFonts w:ascii="Times New Roman" w:hAnsi="Times New Roman" w:cs="Times New Roman"/>
          <w:b/>
          <w:sz w:val="24"/>
          <w:szCs w:val="24"/>
        </w:rPr>
        <w:t>Адамович С.Н.,</w:t>
      </w:r>
      <w:r w:rsidRPr="003619E0">
        <w:rPr>
          <w:rFonts w:ascii="Times New Roman" w:hAnsi="Times New Roman" w:cs="Times New Roman"/>
          <w:sz w:val="24"/>
          <w:szCs w:val="24"/>
        </w:rPr>
        <w:t xml:space="preserve"> Ушаков И.А.,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</w:rPr>
        <w:t>Вчисло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</w:rPr>
        <w:t xml:space="preserve"> Н.В., Оборина Е.Н.,</w:t>
      </w:r>
      <w:r w:rsidRPr="003619E0">
        <w:rPr>
          <w:rFonts w:ascii="Times New Roman" w:hAnsi="Times New Roman" w:cs="Times New Roman"/>
          <w:sz w:val="24"/>
          <w:szCs w:val="24"/>
        </w:rPr>
        <w:t xml:space="preserve"> Павлов Д.В.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19E0">
        <w:rPr>
          <w:rFonts w:ascii="Times New Roman" w:hAnsi="Times New Roman" w:cs="Times New Roman"/>
          <w:sz w:val="24"/>
          <w:szCs w:val="24"/>
        </w:rPr>
        <w:t xml:space="preserve">- и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19E0">
        <w:rPr>
          <w:rFonts w:ascii="Times New Roman" w:hAnsi="Times New Roman" w:cs="Times New Roman"/>
          <w:sz w:val="24"/>
          <w:szCs w:val="24"/>
        </w:rPr>
        <w:t xml:space="preserve">-содержащие 1-азадиеновые производные 3-аминопропилсилатрана // Известия Академии наук. Серия химическая. – 2021.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2. – С.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19E0">
        <w:rPr>
          <w:rFonts w:ascii="Times New Roman" w:hAnsi="Times New Roman" w:cs="Times New Roman"/>
          <w:sz w:val="24"/>
          <w:szCs w:val="24"/>
        </w:rPr>
        <w:t xml:space="preserve">406-411. ИФ 1,222.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19E0">
        <w:rPr>
          <w:rFonts w:ascii="Times New Roman" w:hAnsi="Times New Roman" w:cs="Times New Roman"/>
          <w:sz w:val="24"/>
          <w:szCs w:val="24"/>
        </w:rPr>
        <w:t xml:space="preserve">4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DOI: 10.1007/s11172-021-3100-z</w:t>
      </w:r>
    </w:p>
    <w:p w:rsidR="003619E0" w:rsidRPr="003619E0" w:rsidRDefault="003619E0" w:rsidP="00D947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19E0">
        <w:rPr>
          <w:rFonts w:ascii="Times New Roman" w:hAnsi="Times New Roman" w:cs="Times New Roman"/>
          <w:sz w:val="24"/>
          <w:szCs w:val="24"/>
        </w:rPr>
        <w:t xml:space="preserve">Воронов В.К., Ушаков И.А., </w:t>
      </w:r>
      <w:r w:rsidRPr="00D94738">
        <w:rPr>
          <w:rFonts w:ascii="Times New Roman" w:hAnsi="Times New Roman" w:cs="Times New Roman"/>
          <w:b/>
          <w:sz w:val="24"/>
          <w:szCs w:val="24"/>
        </w:rPr>
        <w:t>Адамович С.Н., Оборина Е.Н.</w:t>
      </w:r>
      <w:r w:rsidRPr="003619E0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лигандного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обмена в парамагнитных комплексах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гидрометаллатранов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619E0">
        <w:rPr>
          <w:rFonts w:ascii="Times New Roman" w:hAnsi="Times New Roman" w:cs="Times New Roman"/>
          <w:sz w:val="24"/>
          <w:szCs w:val="24"/>
        </w:rPr>
        <w:t xml:space="preserve"> и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3619E0">
        <w:rPr>
          <w:rFonts w:ascii="Times New Roman" w:hAnsi="Times New Roman" w:cs="Times New Roman"/>
          <w:sz w:val="24"/>
          <w:szCs w:val="24"/>
        </w:rPr>
        <w:t xml:space="preserve"> по данным спектроскопии ядерного магнитного резонанса// Известия Академии наук. Серия химическая. – 2021.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12. – С.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19E0">
        <w:rPr>
          <w:rFonts w:ascii="Times New Roman" w:hAnsi="Times New Roman" w:cs="Times New Roman"/>
          <w:sz w:val="24"/>
          <w:szCs w:val="24"/>
        </w:rPr>
        <w:t xml:space="preserve">2354-2358. ИФ 1,222.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19E0">
        <w:rPr>
          <w:rFonts w:ascii="Times New Roman" w:hAnsi="Times New Roman" w:cs="Times New Roman"/>
          <w:sz w:val="24"/>
          <w:szCs w:val="24"/>
        </w:rPr>
        <w:t xml:space="preserve">4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DOI:</w:t>
      </w:r>
      <w:r w:rsidR="00D94738">
        <w:rPr>
          <w:rFonts w:ascii="Times New Roman" w:hAnsi="Times New Roman" w:cs="Times New Roman"/>
          <w:sz w:val="24"/>
          <w:szCs w:val="24"/>
        </w:rPr>
        <w:t xml:space="preserve"> </w:t>
      </w:r>
      <w:r w:rsidR="00D94738" w:rsidRPr="00D94738">
        <w:rPr>
          <w:rFonts w:ascii="Times New Roman" w:hAnsi="Times New Roman" w:cs="Times New Roman"/>
          <w:sz w:val="24"/>
          <w:szCs w:val="24"/>
        </w:rPr>
        <w:t>10.1007/s11172-021-3352-7</w:t>
      </w:r>
    </w:p>
    <w:p w:rsidR="003619E0" w:rsidRPr="006C623C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Алтынникова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Е.Е., </w:t>
      </w:r>
      <w:r w:rsidRPr="00D94738">
        <w:rPr>
          <w:rFonts w:ascii="Times New Roman" w:hAnsi="Times New Roman" w:cs="Times New Roman"/>
          <w:b/>
          <w:sz w:val="24"/>
          <w:szCs w:val="24"/>
        </w:rPr>
        <w:t>Грабельных В.А.,</w:t>
      </w:r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Руссавская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Синеговская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Абдикалыков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Налибаева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Бишимбаева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Г.К., </w:t>
      </w:r>
      <w:r w:rsidRPr="00D94738">
        <w:rPr>
          <w:rFonts w:ascii="Times New Roman" w:hAnsi="Times New Roman" w:cs="Times New Roman"/>
          <w:b/>
          <w:sz w:val="24"/>
          <w:szCs w:val="24"/>
        </w:rPr>
        <w:t>Розенцвейг И.Б.</w:t>
      </w:r>
      <w:r w:rsidRPr="003619E0">
        <w:rPr>
          <w:rFonts w:ascii="Times New Roman" w:hAnsi="Times New Roman" w:cs="Times New Roman"/>
          <w:sz w:val="24"/>
          <w:szCs w:val="24"/>
        </w:rPr>
        <w:t xml:space="preserve"> Влияние природы атома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халькогена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на экстракционные и адсорбционные характеристики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халькогенсодержащих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олигомеров на основе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хлорекса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// Известия вузов. Прикладная химия и биотехнология. – 2021. – Т. 11.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1. – С. 6-15. ИФ РИНЦ 0,</w:t>
      </w:r>
      <w:r w:rsidR="005F621F">
        <w:rPr>
          <w:rFonts w:ascii="Times New Roman" w:hAnsi="Times New Roman" w:cs="Times New Roman"/>
          <w:sz w:val="24"/>
          <w:szCs w:val="24"/>
        </w:rPr>
        <w:t>579</w:t>
      </w:r>
      <w:r w:rsidRPr="003619E0">
        <w:rPr>
          <w:rFonts w:ascii="Times New Roman" w:hAnsi="Times New Roman" w:cs="Times New Roman"/>
          <w:sz w:val="24"/>
          <w:szCs w:val="24"/>
        </w:rPr>
        <w:t xml:space="preserve">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19E0">
        <w:rPr>
          <w:rFonts w:ascii="Times New Roman" w:hAnsi="Times New Roman" w:cs="Times New Roman"/>
          <w:sz w:val="24"/>
          <w:szCs w:val="24"/>
        </w:rPr>
        <w:t xml:space="preserve">,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94738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6C623C">
        <w:rPr>
          <w:rFonts w:ascii="Times New Roman" w:hAnsi="Times New Roman" w:cs="Times New Roman"/>
          <w:sz w:val="24"/>
          <w:szCs w:val="24"/>
        </w:rPr>
        <w:t>: 10.21285/2227-2925-2021-11-1-6-15</w:t>
      </w:r>
    </w:p>
    <w:p w:rsidR="003619E0" w:rsidRPr="006C623C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E0">
        <w:rPr>
          <w:rFonts w:ascii="Times New Roman" w:hAnsi="Times New Roman" w:cs="Times New Roman"/>
          <w:sz w:val="24"/>
          <w:szCs w:val="24"/>
        </w:rPr>
        <w:t xml:space="preserve">Филипенко Г.И., </w:t>
      </w:r>
      <w:r w:rsidRPr="00D94738">
        <w:rPr>
          <w:rFonts w:ascii="Times New Roman" w:hAnsi="Times New Roman" w:cs="Times New Roman"/>
          <w:b/>
          <w:sz w:val="24"/>
          <w:szCs w:val="24"/>
        </w:rPr>
        <w:t>Адамович С.Н., Оборина Е.Н., Розенцвейг И.Б.,</w:t>
      </w:r>
      <w:r w:rsidRPr="003619E0">
        <w:rPr>
          <w:rFonts w:ascii="Times New Roman" w:hAnsi="Times New Roman" w:cs="Times New Roman"/>
          <w:sz w:val="24"/>
          <w:szCs w:val="24"/>
        </w:rPr>
        <w:t xml:space="preserve"> Сафина Г.Ф. Влияние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протатранов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на всхожесть семян пшеницы и тритикале после их длительного хранения // Известия вузов. Прикладная химия и биотехнология. – 2021. – Т. 11.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2. – С.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19E0">
        <w:rPr>
          <w:rFonts w:ascii="Times New Roman" w:hAnsi="Times New Roman" w:cs="Times New Roman"/>
          <w:sz w:val="24"/>
          <w:szCs w:val="24"/>
        </w:rPr>
        <w:t>272–280. ИФ РИНЦ 0,</w:t>
      </w:r>
      <w:r w:rsidR="005F621F">
        <w:rPr>
          <w:rFonts w:ascii="Times New Roman" w:hAnsi="Times New Roman" w:cs="Times New Roman"/>
          <w:sz w:val="24"/>
          <w:szCs w:val="24"/>
        </w:rPr>
        <w:t>579</w:t>
      </w:r>
      <w:r w:rsidRPr="003619E0">
        <w:rPr>
          <w:rFonts w:ascii="Times New Roman" w:hAnsi="Times New Roman" w:cs="Times New Roman"/>
          <w:sz w:val="24"/>
          <w:szCs w:val="24"/>
        </w:rPr>
        <w:t xml:space="preserve">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19E0">
        <w:rPr>
          <w:rFonts w:ascii="Times New Roman" w:hAnsi="Times New Roman" w:cs="Times New Roman"/>
          <w:sz w:val="24"/>
          <w:szCs w:val="24"/>
        </w:rPr>
        <w:t xml:space="preserve">,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6C623C">
        <w:rPr>
          <w:rFonts w:ascii="Times New Roman" w:hAnsi="Times New Roman" w:cs="Times New Roman"/>
          <w:sz w:val="24"/>
          <w:szCs w:val="24"/>
        </w:rPr>
        <w:t>: 10.21285/2227-2925-2021-11-2-272-280</w:t>
      </w:r>
    </w:p>
    <w:p w:rsidR="003619E0" w:rsidRPr="006C623C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E0">
        <w:rPr>
          <w:rFonts w:ascii="Times New Roman" w:hAnsi="Times New Roman" w:cs="Times New Roman"/>
          <w:sz w:val="24"/>
          <w:szCs w:val="24"/>
        </w:rPr>
        <w:t xml:space="preserve">Ушаков И.А., </w:t>
      </w:r>
      <w:r w:rsidRPr="00D94738">
        <w:rPr>
          <w:rFonts w:ascii="Times New Roman" w:hAnsi="Times New Roman" w:cs="Times New Roman"/>
          <w:b/>
          <w:sz w:val="24"/>
          <w:szCs w:val="24"/>
        </w:rPr>
        <w:t>Никонова В.С.,</w:t>
      </w:r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Полынский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И.В., Князева</w:t>
      </w:r>
      <w:r w:rsidR="00D94738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="00D94738">
        <w:rPr>
          <w:rFonts w:ascii="Times New Roman" w:hAnsi="Times New Roman" w:cs="Times New Roman"/>
          <w:sz w:val="24"/>
          <w:szCs w:val="24"/>
        </w:rPr>
        <w:t>Полынская</w:t>
      </w:r>
      <w:proofErr w:type="spellEnd"/>
      <w:r w:rsidR="00D94738">
        <w:rPr>
          <w:rFonts w:ascii="Times New Roman" w:hAnsi="Times New Roman" w:cs="Times New Roman"/>
          <w:sz w:val="24"/>
          <w:szCs w:val="24"/>
        </w:rPr>
        <w:t xml:space="preserve"> М.М. Анциферов </w:t>
      </w:r>
      <w:r w:rsidRPr="003619E0">
        <w:rPr>
          <w:rFonts w:ascii="Times New Roman" w:hAnsi="Times New Roman" w:cs="Times New Roman"/>
          <w:sz w:val="24"/>
          <w:szCs w:val="24"/>
        </w:rPr>
        <w:t xml:space="preserve">Е.А. Исследование эффективности ингибиторов коррозии на основе производных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изотиурониевых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солей // Известия вузов. Прикладная химия и биотехнология. – 2021. – Т. 11.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2. – С.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19E0">
        <w:rPr>
          <w:rFonts w:ascii="Times New Roman" w:hAnsi="Times New Roman" w:cs="Times New Roman"/>
          <w:sz w:val="24"/>
          <w:szCs w:val="24"/>
        </w:rPr>
        <w:t>326-332. ИФ РИНЦ 0,</w:t>
      </w:r>
      <w:r w:rsidR="005F621F">
        <w:rPr>
          <w:rFonts w:ascii="Times New Roman" w:hAnsi="Times New Roman" w:cs="Times New Roman"/>
          <w:sz w:val="24"/>
          <w:szCs w:val="24"/>
        </w:rPr>
        <w:t>579</w:t>
      </w:r>
      <w:r w:rsidRPr="003619E0">
        <w:rPr>
          <w:rFonts w:ascii="Times New Roman" w:hAnsi="Times New Roman" w:cs="Times New Roman"/>
          <w:sz w:val="24"/>
          <w:szCs w:val="24"/>
        </w:rPr>
        <w:t xml:space="preserve">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19E0">
        <w:rPr>
          <w:rFonts w:ascii="Times New Roman" w:hAnsi="Times New Roman" w:cs="Times New Roman"/>
          <w:sz w:val="24"/>
          <w:szCs w:val="24"/>
        </w:rPr>
        <w:t xml:space="preserve">,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6C623C">
        <w:rPr>
          <w:rFonts w:ascii="Times New Roman" w:hAnsi="Times New Roman" w:cs="Times New Roman"/>
          <w:sz w:val="24"/>
          <w:szCs w:val="24"/>
        </w:rPr>
        <w:t>: 10.21285/2227-2925-2021-11-2-326-332</w:t>
      </w:r>
    </w:p>
    <w:p w:rsidR="003619E0" w:rsidRPr="006C623C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Недвецкая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</w:rPr>
        <w:t>Айзина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</w:rPr>
        <w:t xml:space="preserve"> Ю.А.</w:t>
      </w:r>
      <w:r w:rsidRPr="003619E0">
        <w:rPr>
          <w:rFonts w:ascii="Times New Roman" w:hAnsi="Times New Roman" w:cs="Times New Roman"/>
          <w:sz w:val="24"/>
          <w:szCs w:val="24"/>
        </w:rPr>
        <w:t xml:space="preserve"> Установление зависимости потенциала биологической активности от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619E0">
        <w:rPr>
          <w:rFonts w:ascii="Times New Roman" w:hAnsi="Times New Roman" w:cs="Times New Roman"/>
          <w:sz w:val="24"/>
          <w:szCs w:val="24"/>
        </w:rPr>
        <w:t xml:space="preserve">-кислотности соединения // Известия вузов. Прикладная химия и биотехнология. – 2021. – Т. 11.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3. – С.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19E0">
        <w:rPr>
          <w:rFonts w:ascii="Times New Roman" w:hAnsi="Times New Roman" w:cs="Times New Roman"/>
          <w:sz w:val="24"/>
          <w:szCs w:val="24"/>
        </w:rPr>
        <w:t>497-501. ИФ РИНЦ 0,</w:t>
      </w:r>
      <w:r w:rsidR="005F621F">
        <w:rPr>
          <w:rFonts w:ascii="Times New Roman" w:hAnsi="Times New Roman" w:cs="Times New Roman"/>
          <w:sz w:val="24"/>
          <w:szCs w:val="24"/>
        </w:rPr>
        <w:t>579</w:t>
      </w:r>
      <w:r w:rsidRPr="003619E0">
        <w:rPr>
          <w:rFonts w:ascii="Times New Roman" w:hAnsi="Times New Roman" w:cs="Times New Roman"/>
          <w:sz w:val="24"/>
          <w:szCs w:val="24"/>
        </w:rPr>
        <w:t xml:space="preserve">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19E0">
        <w:rPr>
          <w:rFonts w:ascii="Times New Roman" w:hAnsi="Times New Roman" w:cs="Times New Roman"/>
          <w:sz w:val="24"/>
          <w:szCs w:val="24"/>
        </w:rPr>
        <w:t xml:space="preserve">,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19E0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6C623C">
        <w:rPr>
          <w:rFonts w:ascii="Times New Roman" w:hAnsi="Times New Roman" w:cs="Times New Roman"/>
          <w:sz w:val="24"/>
          <w:szCs w:val="24"/>
        </w:rPr>
        <w:t>: 10.21285/2227-2925-2021-11-3-497-501</w:t>
      </w:r>
    </w:p>
    <w:p w:rsidR="003619E0" w:rsidRPr="006C623C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Новокшонов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В.В.,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Шаглаева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Н.С.,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Подгорбунская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Т.А.,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Цырендоржиева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И.П.,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>Айзина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Ю.А.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Синтез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4-фенил-1н-1</w:t>
      </w:r>
      <w:proofErr w:type="gramStart"/>
      <w:r w:rsidRPr="003619E0">
        <w:rPr>
          <w:rFonts w:ascii="Times New Roman" w:hAnsi="Times New Roman" w:cs="Times New Roman"/>
          <w:sz w:val="24"/>
          <w:szCs w:val="24"/>
          <w:lang w:val="en-US"/>
        </w:rPr>
        <w:t>,2,3</w:t>
      </w:r>
      <w:proofErr w:type="gram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-триазол-5-карбальдегида //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Известия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19E0">
        <w:rPr>
          <w:rFonts w:ascii="Times New Roman" w:hAnsi="Times New Roman" w:cs="Times New Roman"/>
          <w:sz w:val="24"/>
          <w:szCs w:val="24"/>
          <w:lang w:val="en-US"/>
        </w:rPr>
        <w:t>вузов</w:t>
      </w:r>
      <w:proofErr w:type="spellEnd"/>
      <w:r w:rsidRPr="003619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619E0">
        <w:rPr>
          <w:rFonts w:ascii="Times New Roman" w:hAnsi="Times New Roman" w:cs="Times New Roman"/>
          <w:sz w:val="24"/>
          <w:szCs w:val="24"/>
        </w:rPr>
        <w:t xml:space="preserve">Химия и химическая технология. – 2021. – Т. 64. – </w:t>
      </w:r>
      <w:proofErr w:type="spellStart"/>
      <w:r w:rsidRPr="003619E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619E0">
        <w:rPr>
          <w:rFonts w:ascii="Times New Roman" w:hAnsi="Times New Roman" w:cs="Times New Roman"/>
          <w:sz w:val="24"/>
          <w:szCs w:val="24"/>
        </w:rPr>
        <w:t xml:space="preserve">. 11. – С. 30-34. ИФ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3619E0">
        <w:rPr>
          <w:rFonts w:ascii="Times New Roman" w:hAnsi="Times New Roman" w:cs="Times New Roman"/>
          <w:sz w:val="24"/>
          <w:szCs w:val="24"/>
        </w:rPr>
        <w:t xml:space="preserve"> 0,600.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19E0">
        <w:rPr>
          <w:rFonts w:ascii="Times New Roman" w:hAnsi="Times New Roman" w:cs="Times New Roman"/>
          <w:sz w:val="24"/>
          <w:szCs w:val="24"/>
        </w:rPr>
        <w:t xml:space="preserve">,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94738">
        <w:rPr>
          <w:rFonts w:ascii="Times New Roman" w:hAnsi="Times New Roman" w:cs="Times New Roman"/>
          <w:sz w:val="24"/>
          <w:szCs w:val="24"/>
        </w:rPr>
        <w:t xml:space="preserve">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6C623C">
        <w:rPr>
          <w:rFonts w:ascii="Times New Roman" w:hAnsi="Times New Roman" w:cs="Times New Roman"/>
          <w:sz w:val="24"/>
          <w:szCs w:val="24"/>
        </w:rPr>
        <w:t>: 10.6060/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ivkkt</w:t>
      </w:r>
      <w:r w:rsidRPr="006C623C">
        <w:rPr>
          <w:rFonts w:ascii="Times New Roman" w:hAnsi="Times New Roman" w:cs="Times New Roman"/>
          <w:sz w:val="24"/>
          <w:szCs w:val="24"/>
        </w:rPr>
        <w:t>.20216411.6376</w:t>
      </w:r>
    </w:p>
    <w:p w:rsidR="003619E0" w:rsidRPr="006C623C" w:rsidRDefault="003619E0" w:rsidP="003619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E0">
        <w:rPr>
          <w:rFonts w:ascii="Times New Roman" w:hAnsi="Times New Roman" w:cs="Times New Roman"/>
          <w:sz w:val="24"/>
          <w:szCs w:val="24"/>
        </w:rPr>
        <w:lastRenderedPageBreak/>
        <w:t xml:space="preserve">Сосновская Н.Г., Истомина Н.В., </w:t>
      </w:r>
      <w:proofErr w:type="spellStart"/>
      <w:r w:rsidRPr="00D94738">
        <w:rPr>
          <w:rFonts w:ascii="Times New Roman" w:hAnsi="Times New Roman" w:cs="Times New Roman"/>
          <w:b/>
          <w:sz w:val="24"/>
          <w:szCs w:val="24"/>
        </w:rPr>
        <w:t>Корчевин</w:t>
      </w:r>
      <w:proofErr w:type="spellEnd"/>
      <w:r w:rsidRPr="00D94738">
        <w:rPr>
          <w:rFonts w:ascii="Times New Roman" w:hAnsi="Times New Roman" w:cs="Times New Roman"/>
          <w:b/>
          <w:sz w:val="24"/>
          <w:szCs w:val="24"/>
        </w:rPr>
        <w:t xml:space="preserve"> Н.А., Розенцвейг И.Б.</w:t>
      </w:r>
      <w:r w:rsidRPr="003619E0">
        <w:rPr>
          <w:rFonts w:ascii="Times New Roman" w:hAnsi="Times New Roman" w:cs="Times New Roman"/>
          <w:sz w:val="24"/>
          <w:szCs w:val="24"/>
        </w:rPr>
        <w:t xml:space="preserve"> Влияние строения органических добавок на формирование блестящих покрытий при электрохимическом никелировании // Успехи в химии и химической технологии. – 2021. – Т. 35. – 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19E0">
        <w:rPr>
          <w:rFonts w:ascii="Times New Roman" w:hAnsi="Times New Roman" w:cs="Times New Roman"/>
          <w:sz w:val="24"/>
          <w:szCs w:val="24"/>
        </w:rPr>
        <w:t xml:space="preserve"> 5 (240). – С.</w:t>
      </w:r>
      <w:r w:rsidRPr="003619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19E0">
        <w:rPr>
          <w:rFonts w:ascii="Times New Roman" w:hAnsi="Times New Roman" w:cs="Times New Roman"/>
          <w:sz w:val="24"/>
          <w:szCs w:val="24"/>
        </w:rPr>
        <w:t xml:space="preserve">54-56. </w:t>
      </w:r>
    </w:p>
    <w:p w:rsidR="00D94738" w:rsidRDefault="00D94738" w:rsidP="00D9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738" w:rsidRPr="00D94738" w:rsidRDefault="00D94738" w:rsidP="00D94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738">
        <w:rPr>
          <w:rFonts w:ascii="Times New Roman" w:hAnsi="Times New Roman" w:cs="Times New Roman"/>
          <w:b/>
          <w:sz w:val="24"/>
          <w:szCs w:val="24"/>
        </w:rPr>
        <w:t>202</w:t>
      </w:r>
      <w:bookmarkStart w:id="0" w:name="_GoBack"/>
      <w:bookmarkEnd w:id="0"/>
      <w:r w:rsidRPr="00D94738">
        <w:rPr>
          <w:rFonts w:ascii="Times New Roman" w:hAnsi="Times New Roman" w:cs="Times New Roman"/>
          <w:b/>
          <w:sz w:val="24"/>
          <w:szCs w:val="24"/>
        </w:rPr>
        <w:t>2</w:t>
      </w:r>
    </w:p>
    <w:p w:rsidR="00D94738" w:rsidRDefault="00D94738" w:rsidP="00D9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738" w:rsidRPr="00D94738" w:rsidRDefault="00D94738" w:rsidP="00E904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738">
        <w:rPr>
          <w:rFonts w:ascii="Times New Roman" w:hAnsi="Times New Roman" w:cs="Times New Roman"/>
          <w:b/>
          <w:sz w:val="24"/>
          <w:szCs w:val="24"/>
          <w:u w:val="single"/>
        </w:rPr>
        <w:t>Обзоры</w:t>
      </w:r>
      <w:r w:rsidRPr="00D947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94738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D947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94738">
        <w:rPr>
          <w:rFonts w:ascii="Times New Roman" w:hAnsi="Times New Roman" w:cs="Times New Roman"/>
          <w:b/>
          <w:sz w:val="24"/>
          <w:szCs w:val="24"/>
          <w:u w:val="single"/>
        </w:rPr>
        <w:t>иностранных</w:t>
      </w:r>
      <w:r w:rsidRPr="00D947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94738">
        <w:rPr>
          <w:rFonts w:ascii="Times New Roman" w:hAnsi="Times New Roman" w:cs="Times New Roman"/>
          <w:b/>
          <w:sz w:val="24"/>
          <w:szCs w:val="24"/>
          <w:u w:val="single"/>
        </w:rPr>
        <w:t>журналах</w:t>
      </w:r>
      <w:r w:rsidRPr="00D947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D94738" w:rsidRPr="00D94738" w:rsidRDefault="00D94738" w:rsidP="00D9473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Rulev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A.Yu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Tyumentsev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I.A.</w:t>
      </w:r>
      <w:r w:rsidRPr="00D94738">
        <w:rPr>
          <w:rFonts w:ascii="Times New Roman" w:hAnsi="Times New Roman"/>
          <w:sz w:val="24"/>
          <w:lang w:val="en-US"/>
        </w:rPr>
        <w:t xml:space="preserve"> Pull-pull alkenes in the </w:t>
      </w:r>
      <w:proofErr w:type="spellStart"/>
      <w:r w:rsidRPr="00D94738">
        <w:rPr>
          <w:rFonts w:ascii="Times New Roman" w:hAnsi="Times New Roman"/>
          <w:sz w:val="24"/>
          <w:lang w:val="en-US"/>
        </w:rPr>
        <w:t>aza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-Michael reaction // Advanced Synthesis and Catalysis. – 2022. – V. 364. – </w:t>
      </w:r>
      <w:proofErr w:type="spellStart"/>
      <w:r w:rsidRPr="00D94738">
        <w:rPr>
          <w:rFonts w:ascii="Times New Roman" w:hAnsi="Times New Roman"/>
          <w:sz w:val="24"/>
          <w:lang w:val="en-US"/>
        </w:rPr>
        <w:t>Iss</w:t>
      </w:r>
      <w:proofErr w:type="spellEnd"/>
      <w:r w:rsidRPr="00D94738">
        <w:rPr>
          <w:rFonts w:ascii="Times New Roman" w:hAnsi="Times New Roman"/>
          <w:sz w:val="24"/>
          <w:lang w:val="en-US"/>
        </w:rPr>
        <w:t>. 10. – P. 1622-1642. IF 5,981. Q1 DOI: 10.1002/adsc.202200170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Vchislo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N.V.,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Verochkina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E.A.</w:t>
      </w:r>
      <w:r w:rsidRPr="00D94738">
        <w:rPr>
          <w:rFonts w:ascii="Times New Roman" w:hAnsi="Times New Roman"/>
          <w:sz w:val="24"/>
          <w:lang w:val="en-US"/>
        </w:rPr>
        <w:t xml:space="preserve"> Applications of 3-substituted 2-alkoxy- and 2-alkylthiopropenals in organic synthesis // Mini-Reviews in Organic Chemistry. – 2022. – V. 19. – N 2. – P. 173-179. IF 2,159. Q3 DOI: 10.2174/1570193X18666210422121054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Adamovich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S.N.,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Oborina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E.N.,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Nalibayeva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A.</w:t>
      </w:r>
      <w:r w:rsidRPr="00D94738">
        <w:rPr>
          <w:rFonts w:ascii="Times New Roman" w:hAnsi="Times New Roman"/>
          <w:sz w:val="24"/>
        </w:rPr>
        <w:t>М</w:t>
      </w:r>
      <w:r w:rsidRPr="00D94738">
        <w:rPr>
          <w:rFonts w:ascii="Times New Roman" w:hAnsi="Times New Roman"/>
          <w:sz w:val="24"/>
          <w:lang w:val="en-US"/>
        </w:rPr>
        <w:t xml:space="preserve">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Rozentsveig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I.B.</w:t>
      </w:r>
      <w:r w:rsidRPr="00D94738">
        <w:rPr>
          <w:rFonts w:ascii="Times New Roman" w:hAnsi="Times New Roman"/>
          <w:sz w:val="24"/>
          <w:lang w:val="en-US"/>
        </w:rPr>
        <w:t xml:space="preserve"> 3-Aminopropylsilatrane and its derivatives: a variety of applications // Molecules. – 2022. – V. 27. – </w:t>
      </w:r>
      <w:proofErr w:type="spellStart"/>
      <w:r w:rsidRPr="00D94738">
        <w:rPr>
          <w:rFonts w:ascii="Times New Roman" w:hAnsi="Times New Roman"/>
          <w:sz w:val="24"/>
          <w:lang w:val="en-US"/>
        </w:rPr>
        <w:t>Iss</w:t>
      </w:r>
      <w:proofErr w:type="spellEnd"/>
      <w:r w:rsidRPr="00D94738">
        <w:rPr>
          <w:rFonts w:ascii="Times New Roman" w:hAnsi="Times New Roman"/>
          <w:sz w:val="24"/>
          <w:lang w:val="en-US"/>
        </w:rPr>
        <w:t>. 11. – P. 3549 (1-20). IF 4,927. Q2 DOI: 10.3390/molecules27113549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Rulev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A.Yu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>.,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Zubkov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F.I. Hyperbaric reactions in organic synthesis. Progress from 2006 to 2021 // Organic &amp; </w:t>
      </w:r>
      <w:proofErr w:type="spellStart"/>
      <w:r w:rsidRPr="00D94738">
        <w:rPr>
          <w:rFonts w:ascii="Times New Roman" w:hAnsi="Times New Roman"/>
          <w:sz w:val="24"/>
          <w:lang w:val="en-US"/>
        </w:rPr>
        <w:t>Biomolecular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Chemistry. – 2022. – V. 20. – N 12. – P. 2320-2355. IF 3,890. Q1 DOI: 10.1039/d1ob01423d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Vchislo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N.V.,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Verochkina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E.A.</w:t>
      </w:r>
      <w:r w:rsidRPr="00D94738">
        <w:rPr>
          <w:rFonts w:ascii="Times New Roman" w:hAnsi="Times New Roman"/>
          <w:sz w:val="24"/>
          <w:lang w:val="en-US"/>
        </w:rPr>
        <w:t xml:space="preserve"> Syntheses of </w:t>
      </w:r>
      <w:proofErr w:type="spellStart"/>
      <w:r w:rsidRPr="00D94738">
        <w:rPr>
          <w:rFonts w:ascii="Times New Roman" w:hAnsi="Times New Roman"/>
          <w:sz w:val="24"/>
          <w:lang w:val="en-US"/>
        </w:rPr>
        <w:t>quinolines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and their derivatives from </w:t>
      </w:r>
      <w:r w:rsidRPr="00D94738">
        <w:rPr>
          <w:rFonts w:ascii="Times New Roman" w:hAnsi="Times New Roman"/>
          <w:sz w:val="24"/>
        </w:rPr>
        <w:t>α</w:t>
      </w:r>
      <w:proofErr w:type="gramStart"/>
      <w:r w:rsidRPr="00D94738">
        <w:rPr>
          <w:rFonts w:ascii="Times New Roman" w:hAnsi="Times New Roman"/>
          <w:sz w:val="24"/>
          <w:lang w:val="en-US"/>
        </w:rPr>
        <w:t>,</w:t>
      </w:r>
      <w:r w:rsidRPr="00D94738">
        <w:rPr>
          <w:rFonts w:ascii="Times New Roman" w:hAnsi="Times New Roman"/>
          <w:sz w:val="24"/>
        </w:rPr>
        <w:t>β</w:t>
      </w:r>
      <w:proofErr w:type="gramEnd"/>
      <w:r w:rsidRPr="00D94738">
        <w:rPr>
          <w:rFonts w:ascii="Times New Roman" w:hAnsi="Times New Roman"/>
          <w:sz w:val="24"/>
          <w:lang w:val="en-US"/>
        </w:rPr>
        <w:t xml:space="preserve">-unsaturated aldehydes // Chemistry of Heterocyclic Compounds. – 2022. – V. 58. – </w:t>
      </w:r>
      <w:proofErr w:type="spellStart"/>
      <w:r w:rsidRPr="00D94738">
        <w:rPr>
          <w:rFonts w:ascii="Times New Roman" w:hAnsi="Times New Roman"/>
          <w:sz w:val="24"/>
          <w:lang w:val="en-US"/>
        </w:rPr>
        <w:t>Iss</w:t>
      </w:r>
      <w:proofErr w:type="spellEnd"/>
      <w:r w:rsidRPr="00D94738">
        <w:rPr>
          <w:rFonts w:ascii="Times New Roman" w:hAnsi="Times New Roman"/>
          <w:sz w:val="24"/>
          <w:lang w:val="en-US"/>
        </w:rPr>
        <w:t>. 8/9. – P. 384-393. IF 1,490. Q3 DOI: 10.1007/s10593-022-03102-w</w:t>
      </w:r>
    </w:p>
    <w:p w:rsidR="00D94738" w:rsidRPr="00D94738" w:rsidRDefault="00D94738" w:rsidP="00D9473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</w:p>
    <w:p w:rsidR="00D94738" w:rsidRPr="00D94738" w:rsidRDefault="00D94738" w:rsidP="00E904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u w:val="single"/>
        </w:rPr>
      </w:pPr>
      <w:r w:rsidRPr="00D94738">
        <w:rPr>
          <w:rFonts w:ascii="Times New Roman" w:hAnsi="Times New Roman"/>
          <w:b/>
          <w:sz w:val="24"/>
          <w:u w:val="single"/>
        </w:rPr>
        <w:t>Статьи в иностранных журналах:</w:t>
      </w:r>
    </w:p>
    <w:p w:rsidR="00D94738" w:rsidRPr="00D94738" w:rsidRDefault="00D94738" w:rsidP="00D9473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lang w:val="en-US"/>
        </w:rPr>
      </w:pP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Tyumentsev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I.A.,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Kobelevskaya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V.A.,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Ushakov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I.A.,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Rulev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A.Yu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>.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Nucleophilic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reactions of ethyl (Z)-2</w:t>
      </w:r>
      <w:r w:rsidRPr="00D94738">
        <w:rPr>
          <w:rFonts w:ascii="MS Mincho" w:eastAsia="MS Mincho" w:hAnsi="MS Mincho" w:cs="MS Mincho" w:hint="eastAsia"/>
          <w:sz w:val="24"/>
          <w:lang w:val="en-US"/>
        </w:rPr>
        <w:t>‑</w:t>
      </w:r>
      <w:r w:rsidRPr="00D94738">
        <w:rPr>
          <w:rFonts w:ascii="Times New Roman" w:hAnsi="Times New Roman"/>
          <w:sz w:val="24"/>
          <w:lang w:val="en-US"/>
        </w:rPr>
        <w:t>bromo-4</w:t>
      </w:r>
      <w:proofErr w:type="gramStart"/>
      <w:r w:rsidRPr="00D94738">
        <w:rPr>
          <w:rFonts w:ascii="Times New Roman" w:hAnsi="Times New Roman"/>
          <w:sz w:val="24"/>
          <w:lang w:val="en-US"/>
        </w:rPr>
        <w:t>,4,4</w:t>
      </w:r>
      <w:proofErr w:type="gramEnd"/>
      <w:r w:rsidRPr="00D94738">
        <w:rPr>
          <w:rFonts w:ascii="Times New Roman" w:hAnsi="Times New Roman"/>
          <w:sz w:val="24"/>
          <w:lang w:val="en-US"/>
        </w:rPr>
        <w:t xml:space="preserve">-trifluorobut-2-enoate: one molecule </w:t>
      </w:r>
      <w:r w:rsidRPr="00D94738">
        <w:rPr>
          <w:rFonts w:ascii="Times New Roman" w:hAnsi="Times New Roman" w:cs="Times New Roman"/>
          <w:sz w:val="24"/>
          <w:lang w:val="en-US"/>
        </w:rPr>
        <w:t>–</w:t>
      </w:r>
      <w:r w:rsidRPr="00D94738">
        <w:rPr>
          <w:rFonts w:ascii="Times New Roman" w:hAnsi="Times New Roman"/>
          <w:sz w:val="24"/>
          <w:lang w:val="en-US"/>
        </w:rPr>
        <w:t xml:space="preserve"> various </w:t>
      </w:r>
      <w:proofErr w:type="spellStart"/>
      <w:r w:rsidRPr="00D94738">
        <w:rPr>
          <w:rFonts w:ascii="Times New Roman" w:hAnsi="Times New Roman"/>
          <w:sz w:val="24"/>
          <w:lang w:val="en-US"/>
        </w:rPr>
        <w:t>heterocycles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// Journal of Fluorine Chemistry. </w:t>
      </w:r>
      <w:r w:rsidRPr="00D94738">
        <w:rPr>
          <w:rFonts w:ascii="Times New Roman" w:hAnsi="Times New Roman" w:cs="Times New Roman"/>
          <w:sz w:val="24"/>
          <w:lang w:val="en-US"/>
        </w:rPr>
        <w:t>–</w:t>
      </w:r>
      <w:r w:rsidRPr="00D94738">
        <w:rPr>
          <w:rFonts w:ascii="Times New Roman" w:hAnsi="Times New Roman"/>
          <w:sz w:val="24"/>
          <w:lang w:val="en-US"/>
        </w:rPr>
        <w:t xml:space="preserve"> 2022. </w:t>
      </w:r>
      <w:r w:rsidRPr="00D94738">
        <w:rPr>
          <w:rFonts w:ascii="Times New Roman" w:hAnsi="Times New Roman" w:cs="Times New Roman"/>
          <w:sz w:val="24"/>
          <w:lang w:val="en-US"/>
        </w:rPr>
        <w:t>–</w:t>
      </w:r>
      <w:r w:rsidRPr="00D94738">
        <w:rPr>
          <w:rFonts w:ascii="Times New Roman" w:hAnsi="Times New Roman"/>
          <w:sz w:val="24"/>
          <w:lang w:val="en-US"/>
        </w:rPr>
        <w:t xml:space="preserve"> V. 254. –</w:t>
      </w:r>
      <w:r w:rsidR="00E904A5">
        <w:rPr>
          <w:rFonts w:ascii="Times New Roman" w:hAnsi="Times New Roman"/>
          <w:sz w:val="24"/>
          <w:lang w:val="en-US"/>
        </w:rPr>
        <w:t xml:space="preserve"> P. 109946 (1-6). IF 2,226. Q2 </w:t>
      </w:r>
      <w:r w:rsidRPr="00D94738">
        <w:rPr>
          <w:rFonts w:ascii="Times New Roman" w:hAnsi="Times New Roman"/>
          <w:sz w:val="24"/>
          <w:lang w:val="en-US"/>
        </w:rPr>
        <w:t>DOI: 10.1016/j.jfluchem.2021.109946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Adamovich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S.N., </w:t>
      </w:r>
      <w:proofErr w:type="spellStart"/>
      <w:r w:rsidRPr="00D94738">
        <w:rPr>
          <w:rFonts w:ascii="Times New Roman" w:hAnsi="Times New Roman"/>
          <w:sz w:val="24"/>
          <w:lang w:val="en-US"/>
        </w:rPr>
        <w:t>Ushakov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I.A.,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Oborina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E.N.</w:t>
      </w:r>
      <w:r w:rsidRPr="00D9473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D94738">
        <w:rPr>
          <w:rFonts w:ascii="Times New Roman" w:hAnsi="Times New Roman"/>
          <w:sz w:val="24"/>
          <w:lang w:val="en-US"/>
        </w:rPr>
        <w:t>Vashchenko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A.V.,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Rozentsveig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I.B.,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Verpoort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F. Synthesis, structure and biological activity of </w:t>
      </w:r>
      <w:proofErr w:type="spellStart"/>
      <w:r w:rsidRPr="00D94738">
        <w:rPr>
          <w:rFonts w:ascii="Times New Roman" w:hAnsi="Times New Roman"/>
          <w:sz w:val="24"/>
          <w:lang w:val="en-US"/>
        </w:rPr>
        <w:t>hydrometallatranes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// Journal of Molecular Liquids. – 2022. – V. 358. – P. 119213 (1-10). IF 6,633. Q1 (Q2) DOI: 10.1016/j.molliq.2022.119213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sz w:val="24"/>
          <w:lang w:val="en-US"/>
        </w:rPr>
        <w:t>Borodina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T.N., Smirnov V.I.,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Serykh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V.Yu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Rozentsveig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I.B.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r w:rsidRPr="00D94738">
        <w:rPr>
          <w:rFonts w:ascii="Times New Roman" w:hAnsi="Times New Roman"/>
          <w:sz w:val="24"/>
        </w:rPr>
        <w:t>π</w:t>
      </w:r>
      <w:r w:rsidRPr="00D94738">
        <w:rPr>
          <w:rFonts w:ascii="Times New Roman" w:hAnsi="Times New Roman"/>
          <w:sz w:val="24"/>
          <w:lang w:val="en-US"/>
        </w:rPr>
        <w:t xml:space="preserve">-Stacking interactions in new </w:t>
      </w:r>
      <w:proofErr w:type="spellStart"/>
      <w:r w:rsidRPr="00D94738">
        <w:rPr>
          <w:rFonts w:ascii="Times New Roman" w:hAnsi="Times New Roman"/>
          <w:sz w:val="24"/>
          <w:lang w:val="en-US"/>
        </w:rPr>
        <w:t>arylsulphonylamine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-substituted derivatives of </w:t>
      </w:r>
      <w:proofErr w:type="spellStart"/>
      <w:proofErr w:type="gramStart"/>
      <w:r w:rsidRPr="00D94738">
        <w:rPr>
          <w:rFonts w:ascii="Times New Roman" w:hAnsi="Times New Roman"/>
          <w:sz w:val="24"/>
          <w:lang w:val="en-US"/>
        </w:rPr>
        <w:t>imidazo</w:t>
      </w:r>
      <w:proofErr w:type="spellEnd"/>
      <w:r w:rsidRPr="00D94738">
        <w:rPr>
          <w:rFonts w:ascii="Times New Roman" w:hAnsi="Times New Roman"/>
          <w:sz w:val="24"/>
          <w:lang w:val="en-US"/>
        </w:rPr>
        <w:t>[</w:t>
      </w:r>
      <w:proofErr w:type="gramEnd"/>
      <w:r w:rsidRPr="00D94738">
        <w:rPr>
          <w:rFonts w:ascii="Times New Roman" w:hAnsi="Times New Roman"/>
          <w:sz w:val="24"/>
          <w:lang w:val="en-US"/>
        </w:rPr>
        <w:t>2,1-b]</w:t>
      </w:r>
      <w:proofErr w:type="spellStart"/>
      <w:r w:rsidRPr="00D94738">
        <w:rPr>
          <w:rFonts w:ascii="Times New Roman" w:hAnsi="Times New Roman"/>
          <w:sz w:val="24"/>
          <w:lang w:val="en-US"/>
        </w:rPr>
        <w:t>thiazol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// Journal of Molecular Structure. – 2022. – V. 1248. – P. 131423 (1-8). IF 3,841. Q3 DOI: 10.1016/j.molstruc.2021.131423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Adamovich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S.N.,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Ushakov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I.A.,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Oborina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E.N.,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Vashchenko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A.V. </w:t>
      </w:r>
      <w:proofErr w:type="spellStart"/>
      <w:r w:rsidRPr="00D94738">
        <w:rPr>
          <w:rFonts w:ascii="Times New Roman" w:hAnsi="Times New Roman"/>
          <w:sz w:val="24"/>
          <w:lang w:val="en-US"/>
        </w:rPr>
        <w:t>Silatrane</w:t>
      </w:r>
      <w:proofErr w:type="spellEnd"/>
      <w:r w:rsidRPr="00D94738">
        <w:rPr>
          <w:rFonts w:ascii="Times New Roman" w:hAnsi="Times New Roman"/>
          <w:sz w:val="24"/>
          <w:lang w:val="en-US"/>
        </w:rPr>
        <w:t>-sulfonamide hybrids: synthesis, characterization, and evaluation of biological activity // Journal of Organometallic Chemistry. – 2022. – V. 957. – P. 122150 (1-8). IF 2,345. Q2 DOI: 10.1016/j.jorganchem.2021.122150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Nikonova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V.S.,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Korchevin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N.A.,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Manuylov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V.V.,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Borodina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T.N., Smirnov V.I., </w:t>
      </w:r>
      <w:proofErr w:type="spellStart"/>
      <w:r w:rsidRPr="00D94738">
        <w:rPr>
          <w:rFonts w:ascii="Times New Roman" w:hAnsi="Times New Roman"/>
          <w:sz w:val="24"/>
          <w:lang w:val="en-US"/>
        </w:rPr>
        <w:t>Sinegovskaya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L.M., </w:t>
      </w:r>
      <w:proofErr w:type="spellStart"/>
      <w:r w:rsidRPr="00D94738">
        <w:rPr>
          <w:rFonts w:ascii="Times New Roman" w:hAnsi="Times New Roman"/>
          <w:sz w:val="24"/>
          <w:lang w:val="en-US"/>
        </w:rPr>
        <w:t>Shagun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V.A.,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Rozentsveig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I.B.</w:t>
      </w:r>
      <w:r w:rsidRPr="00D94738">
        <w:rPr>
          <w:rFonts w:ascii="Times New Roman" w:hAnsi="Times New Roman"/>
          <w:sz w:val="24"/>
          <w:lang w:val="en-US"/>
        </w:rPr>
        <w:t xml:space="preserve"> Unexpected one-pot formation of a </w:t>
      </w:r>
      <w:proofErr w:type="spellStart"/>
      <w:r w:rsidRPr="00D94738">
        <w:rPr>
          <w:rFonts w:ascii="Times New Roman" w:hAnsi="Times New Roman"/>
          <w:sz w:val="24"/>
          <w:lang w:val="en-US"/>
        </w:rPr>
        <w:t>selenophene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by the reaction of 2,3-dichloropropene with selenium in hydrazine hydrate-KOH: spectroscopic monitoring and quantum-chemical study // Journal of Organometallic Chemistry. – 2022. – V. 982. – P. 122495 (1-9). IF 2,345. Q2 DOI: 10.1016/j.jorganchem.2022.122495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Rozentsveig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I.B.,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Nikonova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V.S.,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Manuilov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V.V.,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Ushakov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I.A., </w:t>
      </w:r>
      <w:proofErr w:type="spellStart"/>
      <w:r w:rsidRPr="00D94738">
        <w:rPr>
          <w:rFonts w:ascii="Times New Roman" w:hAnsi="Times New Roman"/>
          <w:sz w:val="24"/>
          <w:lang w:val="en-US"/>
        </w:rPr>
        <w:t>Borodina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T.N., Smirnov V.I.,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Korchevin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N.A.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Heterocyclization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of </w:t>
      </w:r>
      <w:proofErr w:type="spellStart"/>
      <w:r w:rsidRPr="00D94738">
        <w:rPr>
          <w:rFonts w:ascii="Times New Roman" w:hAnsi="Times New Roman"/>
          <w:sz w:val="24"/>
          <w:lang w:val="en-US"/>
        </w:rPr>
        <w:t>bis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(2-chloroprop-2-en-1-yl)sulfide in hydrazine hydrate-KOH: synthesis of </w:t>
      </w:r>
      <w:proofErr w:type="spellStart"/>
      <w:r w:rsidRPr="00D94738">
        <w:rPr>
          <w:rFonts w:ascii="Times New Roman" w:hAnsi="Times New Roman"/>
          <w:sz w:val="24"/>
          <w:lang w:val="en-US"/>
        </w:rPr>
        <w:t>thiophene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and </w:t>
      </w:r>
      <w:proofErr w:type="spellStart"/>
      <w:r w:rsidRPr="00D94738">
        <w:rPr>
          <w:rFonts w:ascii="Times New Roman" w:hAnsi="Times New Roman"/>
          <w:sz w:val="24"/>
          <w:lang w:val="en-US"/>
        </w:rPr>
        <w:t>pyrrole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derivatives // Molecules. – 2022. – V. 27. – </w:t>
      </w:r>
      <w:proofErr w:type="spellStart"/>
      <w:r w:rsidRPr="00D94738">
        <w:rPr>
          <w:rFonts w:ascii="Times New Roman" w:hAnsi="Times New Roman"/>
          <w:sz w:val="24"/>
          <w:lang w:val="en-US"/>
        </w:rPr>
        <w:t>Iss</w:t>
      </w:r>
      <w:proofErr w:type="spellEnd"/>
      <w:r w:rsidRPr="00D94738">
        <w:rPr>
          <w:rFonts w:ascii="Times New Roman" w:hAnsi="Times New Roman"/>
          <w:sz w:val="24"/>
          <w:lang w:val="en-US"/>
        </w:rPr>
        <w:t>. 20. – P. 6785 (1-19). IF 4,927. Q2 DOI: 10.3390/molecules27206785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  <w:lang w:val="en-US"/>
        </w:rPr>
        <w:t>Vchislo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N.V.,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Fedoseeva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V.G.,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Verochkina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E.A.,</w:t>
      </w:r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Larina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L.I. One-pot, three-component cascade synthesis of new </w:t>
      </w:r>
      <w:proofErr w:type="spellStart"/>
      <w:r w:rsidRPr="00D94738">
        <w:rPr>
          <w:rFonts w:ascii="Times New Roman" w:hAnsi="Times New Roman"/>
          <w:sz w:val="24"/>
          <w:lang w:val="en-US"/>
        </w:rPr>
        <w:t>imidazoles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by Van </w:t>
      </w:r>
      <w:proofErr w:type="spellStart"/>
      <w:r w:rsidRPr="00D94738">
        <w:rPr>
          <w:rFonts w:ascii="Times New Roman" w:hAnsi="Times New Roman"/>
          <w:sz w:val="24"/>
          <w:lang w:val="en-US"/>
        </w:rPr>
        <w:t>Leusen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reaction from 2-functionally substituted 2-alkenals, </w:t>
      </w:r>
      <w:r w:rsidRPr="00D94738">
        <w:rPr>
          <w:rFonts w:ascii="Times New Roman" w:hAnsi="Times New Roman"/>
          <w:sz w:val="24"/>
          <w:lang w:val="en-US"/>
        </w:rPr>
        <w:lastRenderedPageBreak/>
        <w:t>amines, and p-</w:t>
      </w:r>
      <w:proofErr w:type="spellStart"/>
      <w:r w:rsidRPr="00D94738">
        <w:rPr>
          <w:rFonts w:ascii="Times New Roman" w:hAnsi="Times New Roman"/>
          <w:sz w:val="24"/>
          <w:lang w:val="en-US"/>
        </w:rPr>
        <w:t>tosylmethylisocyanide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// Polycyclic Aromatic Compounds. – 2022. – V. 42. – </w:t>
      </w:r>
      <w:proofErr w:type="spellStart"/>
      <w:r w:rsidRPr="00D94738">
        <w:rPr>
          <w:rFonts w:ascii="Times New Roman" w:hAnsi="Times New Roman"/>
          <w:sz w:val="24"/>
          <w:lang w:val="en-US"/>
        </w:rPr>
        <w:t>Iss</w:t>
      </w:r>
      <w:proofErr w:type="spellEnd"/>
      <w:r w:rsidRPr="00D94738">
        <w:rPr>
          <w:rFonts w:ascii="Times New Roman" w:hAnsi="Times New Roman"/>
          <w:sz w:val="24"/>
          <w:lang w:val="en-US"/>
        </w:rPr>
        <w:t>. 10. – P. 7407-7413. IF 2,195. Q3 DOI: 10.1080/10406638.2021.2002375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b/>
          <w:sz w:val="24"/>
        </w:rPr>
        <w:t>Кобелевская</w:t>
      </w:r>
      <w:proofErr w:type="spellEnd"/>
      <w:r w:rsidRPr="00D94738">
        <w:rPr>
          <w:rFonts w:ascii="Times New Roman" w:hAnsi="Times New Roman"/>
          <w:b/>
          <w:sz w:val="24"/>
        </w:rPr>
        <w:t xml:space="preserve"> В.А., Ларина Л.И., Попов А.В.</w:t>
      </w:r>
      <w:r w:rsidRPr="00D94738">
        <w:rPr>
          <w:rFonts w:ascii="Times New Roman" w:hAnsi="Times New Roman"/>
          <w:sz w:val="24"/>
        </w:rPr>
        <w:t xml:space="preserve"> </w:t>
      </w:r>
      <w:proofErr w:type="spellStart"/>
      <w:r w:rsidRPr="00D94738">
        <w:rPr>
          <w:rFonts w:ascii="Times New Roman" w:hAnsi="Times New Roman"/>
          <w:sz w:val="24"/>
        </w:rPr>
        <w:t>Региоселективный</w:t>
      </w:r>
      <w:proofErr w:type="spellEnd"/>
      <w:r w:rsidRPr="00D94738">
        <w:rPr>
          <w:rFonts w:ascii="Times New Roman" w:hAnsi="Times New Roman"/>
          <w:sz w:val="24"/>
        </w:rPr>
        <w:t xml:space="preserve"> синтез 1-винил-и 3-алкенил-5-хлор-1Н-пиразолов // Химия гетероциклических соединений. – 2022. – Т. 58. – </w:t>
      </w:r>
      <w:r w:rsidRPr="00D94738">
        <w:rPr>
          <w:rFonts w:ascii="Times New Roman" w:hAnsi="Times New Roman"/>
          <w:sz w:val="24"/>
          <w:lang w:val="en-US"/>
        </w:rPr>
        <w:t>N</w:t>
      </w:r>
      <w:r w:rsidRPr="00D94738">
        <w:rPr>
          <w:rFonts w:ascii="Times New Roman" w:hAnsi="Times New Roman"/>
          <w:sz w:val="24"/>
        </w:rPr>
        <w:t xml:space="preserve"> 11. – С. 588-597. </w:t>
      </w:r>
      <w:r w:rsidRPr="00D94738">
        <w:rPr>
          <w:rFonts w:ascii="Times New Roman" w:hAnsi="Times New Roman"/>
          <w:sz w:val="24"/>
          <w:lang w:val="en-US"/>
        </w:rPr>
        <w:t>IF 1,490. Q3 (</w:t>
      </w:r>
      <w:r w:rsidRPr="00D94738">
        <w:rPr>
          <w:rFonts w:ascii="Times New Roman" w:hAnsi="Times New Roman"/>
          <w:sz w:val="24"/>
        </w:rPr>
        <w:t>БАЦКП</w:t>
      </w:r>
      <w:r w:rsidRPr="00D94738">
        <w:rPr>
          <w:rFonts w:ascii="Times New Roman" w:hAnsi="Times New Roman"/>
          <w:sz w:val="24"/>
          <w:lang w:val="en-US"/>
        </w:rPr>
        <w:t>). DOI: 10.1007/s10593-022-03139-x</w:t>
      </w:r>
    </w:p>
    <w:p w:rsidR="00D94738" w:rsidRPr="00D94738" w:rsidRDefault="00D94738" w:rsidP="00D947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4738" w:rsidRPr="00D94738" w:rsidRDefault="00D94738" w:rsidP="00E904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4738">
        <w:rPr>
          <w:rFonts w:ascii="Times New Roman" w:hAnsi="Times New Roman"/>
          <w:b/>
          <w:sz w:val="24"/>
        </w:rPr>
        <w:t>Статьи в отечественных журналах:</w:t>
      </w:r>
    </w:p>
    <w:p w:rsidR="00D94738" w:rsidRPr="00D94738" w:rsidRDefault="00D94738" w:rsidP="00D947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94738">
        <w:rPr>
          <w:rFonts w:ascii="Times New Roman" w:hAnsi="Times New Roman"/>
          <w:sz w:val="24"/>
          <w:lang w:val="en-US"/>
        </w:rPr>
        <w:t>Belovezhets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L.A., Markova </w:t>
      </w:r>
      <w:proofErr w:type="spellStart"/>
      <w:r w:rsidRPr="00D94738">
        <w:rPr>
          <w:rFonts w:ascii="Times New Roman" w:hAnsi="Times New Roman"/>
          <w:sz w:val="24"/>
          <w:lang w:val="en-US"/>
        </w:rPr>
        <w:t>Yu.A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., </w:t>
      </w:r>
      <w:proofErr w:type="spellStart"/>
      <w:r w:rsidRPr="00D94738">
        <w:rPr>
          <w:rFonts w:ascii="Times New Roman" w:hAnsi="Times New Roman"/>
          <w:sz w:val="24"/>
          <w:lang w:val="en-US"/>
        </w:rPr>
        <w:t>Levchuk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A.A.,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Oborina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E.N., </w:t>
      </w:r>
      <w:proofErr w:type="spellStart"/>
      <w:r w:rsidRPr="00D94738">
        <w:rPr>
          <w:rFonts w:ascii="Times New Roman" w:hAnsi="Times New Roman"/>
          <w:b/>
          <w:sz w:val="24"/>
          <w:lang w:val="en-US"/>
        </w:rPr>
        <w:t>Adamovich</w:t>
      </w:r>
      <w:proofErr w:type="spellEnd"/>
      <w:r w:rsidRPr="00D94738">
        <w:rPr>
          <w:rFonts w:ascii="Times New Roman" w:hAnsi="Times New Roman"/>
          <w:b/>
          <w:sz w:val="24"/>
          <w:lang w:val="en-US"/>
        </w:rPr>
        <w:t xml:space="preserve"> S.N.</w:t>
      </w:r>
      <w:r w:rsidRPr="00D94738">
        <w:rPr>
          <w:rFonts w:ascii="Times New Roman" w:hAnsi="Times New Roman"/>
          <w:sz w:val="24"/>
          <w:lang w:val="en-US"/>
        </w:rPr>
        <w:t xml:space="preserve"> The effect of </w:t>
      </w:r>
      <w:proofErr w:type="spellStart"/>
      <w:r w:rsidRPr="00D94738">
        <w:rPr>
          <w:rFonts w:ascii="Times New Roman" w:hAnsi="Times New Roman"/>
          <w:sz w:val="24"/>
          <w:lang w:val="en-US"/>
        </w:rPr>
        <w:t>atranes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on the growth of </w:t>
      </w:r>
      <w:proofErr w:type="spellStart"/>
      <w:r w:rsidRPr="00D94738">
        <w:rPr>
          <w:rFonts w:ascii="Times New Roman" w:hAnsi="Times New Roman"/>
          <w:sz w:val="24"/>
          <w:lang w:val="en-US"/>
        </w:rPr>
        <w:t>Rhodococcus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94738">
        <w:rPr>
          <w:rFonts w:ascii="Times New Roman" w:hAnsi="Times New Roman"/>
          <w:sz w:val="24"/>
          <w:lang w:val="en-US"/>
        </w:rPr>
        <w:t>qingshengii</w:t>
      </w:r>
      <w:proofErr w:type="spellEnd"/>
      <w:r w:rsidRPr="00D94738">
        <w:rPr>
          <w:rFonts w:ascii="Times New Roman" w:hAnsi="Times New Roman"/>
          <w:sz w:val="24"/>
          <w:lang w:val="en-US"/>
        </w:rPr>
        <w:t xml:space="preserve"> VKM Ac-2784D in the presence of various carbon sources and on its ability to degrade naphthalene // Microbiology. – 2022. – V. 91. – N 6. – P. 713–720. IF 1,511. Q4 DOI: 10.1134/S0026261722601579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94738">
        <w:rPr>
          <w:rFonts w:ascii="Times New Roman" w:hAnsi="Times New Roman"/>
          <w:sz w:val="24"/>
        </w:rPr>
        <w:t xml:space="preserve">Лукьянова С.В., </w:t>
      </w:r>
      <w:r w:rsidRPr="00D94738">
        <w:rPr>
          <w:rFonts w:ascii="Times New Roman" w:hAnsi="Times New Roman"/>
          <w:b/>
          <w:sz w:val="24"/>
        </w:rPr>
        <w:t>Адамович С.Н.,</w:t>
      </w:r>
      <w:r w:rsidRPr="00D94738">
        <w:rPr>
          <w:rFonts w:ascii="Times New Roman" w:hAnsi="Times New Roman"/>
          <w:sz w:val="24"/>
        </w:rPr>
        <w:t xml:space="preserve"> Коновалова Ж.А., </w:t>
      </w:r>
      <w:r w:rsidRPr="00D94738">
        <w:rPr>
          <w:rFonts w:ascii="Times New Roman" w:hAnsi="Times New Roman"/>
          <w:b/>
          <w:sz w:val="24"/>
        </w:rPr>
        <w:t>Оборина Е.Н.,</w:t>
      </w:r>
      <w:r w:rsidRPr="00D94738">
        <w:rPr>
          <w:rFonts w:ascii="Times New Roman" w:hAnsi="Times New Roman"/>
          <w:sz w:val="24"/>
        </w:rPr>
        <w:t xml:space="preserve"> </w:t>
      </w:r>
      <w:proofErr w:type="spellStart"/>
      <w:r w:rsidRPr="00D94738">
        <w:rPr>
          <w:rFonts w:ascii="Times New Roman" w:hAnsi="Times New Roman"/>
          <w:sz w:val="24"/>
        </w:rPr>
        <w:t>Гефан</w:t>
      </w:r>
      <w:proofErr w:type="spellEnd"/>
      <w:r w:rsidRPr="00D94738">
        <w:rPr>
          <w:rFonts w:ascii="Times New Roman" w:hAnsi="Times New Roman"/>
          <w:sz w:val="24"/>
        </w:rPr>
        <w:t xml:space="preserve"> Н.Г., Остяк А.С., Кузнецов В.И., Войченко Н.А. </w:t>
      </w:r>
      <w:proofErr w:type="spellStart"/>
      <w:r w:rsidRPr="00D94738">
        <w:rPr>
          <w:rFonts w:ascii="Times New Roman" w:hAnsi="Times New Roman"/>
          <w:sz w:val="24"/>
        </w:rPr>
        <w:t>Силатранил-сульфонамидные</w:t>
      </w:r>
      <w:proofErr w:type="spellEnd"/>
      <w:r w:rsidRPr="00D94738">
        <w:rPr>
          <w:rFonts w:ascii="Times New Roman" w:hAnsi="Times New Roman"/>
          <w:sz w:val="24"/>
        </w:rPr>
        <w:t xml:space="preserve"> гибриды как перспективные антибактериальные агенты // Бюллетень экспериментальной биологии и медицины. – 2022. – Т.</w:t>
      </w:r>
      <w:r w:rsidRPr="00D94738">
        <w:rPr>
          <w:rFonts w:ascii="Times New Roman" w:hAnsi="Times New Roman"/>
          <w:sz w:val="24"/>
          <w:lang w:val="en-US"/>
        </w:rPr>
        <w:t> </w:t>
      </w:r>
      <w:r w:rsidRPr="00D94738">
        <w:rPr>
          <w:rFonts w:ascii="Times New Roman" w:hAnsi="Times New Roman"/>
          <w:sz w:val="24"/>
        </w:rPr>
        <w:t xml:space="preserve">174. – </w:t>
      </w:r>
      <w:r w:rsidRPr="00D94738">
        <w:rPr>
          <w:rFonts w:ascii="Times New Roman" w:hAnsi="Times New Roman"/>
          <w:sz w:val="24"/>
          <w:lang w:val="en-US"/>
        </w:rPr>
        <w:t>N</w:t>
      </w:r>
      <w:r w:rsidRPr="00D94738">
        <w:rPr>
          <w:rFonts w:ascii="Times New Roman" w:hAnsi="Times New Roman"/>
          <w:sz w:val="24"/>
        </w:rPr>
        <w:t xml:space="preserve"> 1. – С. 79-83. </w:t>
      </w:r>
      <w:r w:rsidR="00E904A5">
        <w:rPr>
          <w:rFonts w:ascii="Times New Roman" w:hAnsi="Times New Roman"/>
          <w:sz w:val="24"/>
        </w:rPr>
        <w:t xml:space="preserve">ИФ 0,737. Q4 </w:t>
      </w:r>
      <w:r w:rsidRPr="00D94738">
        <w:rPr>
          <w:rFonts w:ascii="Times New Roman" w:hAnsi="Times New Roman"/>
          <w:sz w:val="24"/>
        </w:rPr>
        <w:t>DOI: 10.1007/s10517-022-05650-9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94738">
        <w:rPr>
          <w:rFonts w:ascii="Times New Roman" w:hAnsi="Times New Roman"/>
          <w:b/>
          <w:sz w:val="24"/>
        </w:rPr>
        <w:t>Шатрова А.А.</w:t>
      </w:r>
      <w:r w:rsidRPr="00D94738">
        <w:rPr>
          <w:rFonts w:ascii="Times New Roman" w:hAnsi="Times New Roman"/>
          <w:sz w:val="24"/>
        </w:rPr>
        <w:t xml:space="preserve"> Направленный синтез 2-(1Н-пиразол-4-ил)-1Н-бензимидазолов // Журнал органической химии. – 2022. – Т. 58. – N 6. – С. 650-656. ИФ</w:t>
      </w:r>
      <w:r w:rsidR="00E904A5">
        <w:rPr>
          <w:rFonts w:ascii="Times New Roman" w:hAnsi="Times New Roman"/>
          <w:sz w:val="24"/>
        </w:rPr>
        <w:t xml:space="preserve"> 0,862. Q4 </w:t>
      </w:r>
      <w:r w:rsidRPr="00D94738">
        <w:rPr>
          <w:rFonts w:ascii="Times New Roman" w:hAnsi="Times New Roman"/>
          <w:sz w:val="24"/>
        </w:rPr>
        <w:t>DOI: 10.1134/S1070428022060070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94738">
        <w:rPr>
          <w:rFonts w:ascii="Times New Roman" w:hAnsi="Times New Roman"/>
          <w:b/>
          <w:sz w:val="24"/>
        </w:rPr>
        <w:t xml:space="preserve">Шилова А.Н., </w:t>
      </w:r>
      <w:proofErr w:type="spellStart"/>
      <w:r w:rsidRPr="00D94738">
        <w:rPr>
          <w:rFonts w:ascii="Times New Roman" w:hAnsi="Times New Roman"/>
          <w:b/>
          <w:sz w:val="24"/>
        </w:rPr>
        <w:t>Шатохина</w:t>
      </w:r>
      <w:proofErr w:type="spellEnd"/>
      <w:r w:rsidRPr="00D94738">
        <w:rPr>
          <w:rFonts w:ascii="Times New Roman" w:hAnsi="Times New Roman"/>
          <w:b/>
          <w:sz w:val="24"/>
        </w:rPr>
        <w:t xml:space="preserve"> Н.С., Кондрашов Е.В.</w:t>
      </w:r>
      <w:r w:rsidRPr="00D94738">
        <w:rPr>
          <w:rFonts w:ascii="Times New Roman" w:hAnsi="Times New Roman"/>
          <w:sz w:val="24"/>
        </w:rPr>
        <w:t xml:space="preserve"> Усовершенствованный метод получения 5-(</w:t>
      </w:r>
      <w:proofErr w:type="spellStart"/>
      <w:r w:rsidRPr="00D94738">
        <w:rPr>
          <w:rFonts w:ascii="Times New Roman" w:hAnsi="Times New Roman"/>
          <w:sz w:val="24"/>
        </w:rPr>
        <w:t>хлорметил</w:t>
      </w:r>
      <w:proofErr w:type="spellEnd"/>
      <w:proofErr w:type="gramStart"/>
      <w:r w:rsidRPr="00D94738">
        <w:rPr>
          <w:rFonts w:ascii="Times New Roman" w:hAnsi="Times New Roman"/>
          <w:sz w:val="24"/>
        </w:rPr>
        <w:t>)</w:t>
      </w:r>
      <w:proofErr w:type="spellStart"/>
      <w:r w:rsidRPr="00D94738">
        <w:rPr>
          <w:rFonts w:ascii="Times New Roman" w:hAnsi="Times New Roman"/>
          <w:sz w:val="24"/>
        </w:rPr>
        <w:t>и</w:t>
      </w:r>
      <w:proofErr w:type="gramEnd"/>
      <w:r w:rsidRPr="00D94738">
        <w:rPr>
          <w:rFonts w:ascii="Times New Roman" w:hAnsi="Times New Roman"/>
          <w:sz w:val="24"/>
        </w:rPr>
        <w:t>зоксазолов</w:t>
      </w:r>
      <w:proofErr w:type="spellEnd"/>
      <w:r w:rsidRPr="00D94738">
        <w:rPr>
          <w:rFonts w:ascii="Times New Roman" w:hAnsi="Times New Roman"/>
          <w:sz w:val="24"/>
        </w:rPr>
        <w:t xml:space="preserve"> из </w:t>
      </w:r>
      <w:proofErr w:type="spellStart"/>
      <w:r w:rsidRPr="00D94738">
        <w:rPr>
          <w:rFonts w:ascii="Times New Roman" w:hAnsi="Times New Roman"/>
          <w:sz w:val="24"/>
        </w:rPr>
        <w:t>альдоксимов</w:t>
      </w:r>
      <w:proofErr w:type="spellEnd"/>
      <w:r w:rsidRPr="00D94738">
        <w:rPr>
          <w:rFonts w:ascii="Times New Roman" w:hAnsi="Times New Roman"/>
          <w:sz w:val="24"/>
        </w:rPr>
        <w:t xml:space="preserve"> и 2,3-дихлор-1-пропена // Журнал органической химии. – 2022. – Т. 58. – N 10. – С. 1123-1128. ИФ 0,862. Q4 DOI: 10.1134/S1070428022100268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94738">
        <w:rPr>
          <w:rFonts w:ascii="Times New Roman" w:hAnsi="Times New Roman"/>
          <w:b/>
          <w:sz w:val="24"/>
        </w:rPr>
        <w:t xml:space="preserve">Верочкина Е.А., </w:t>
      </w:r>
      <w:proofErr w:type="spellStart"/>
      <w:r w:rsidRPr="00D94738">
        <w:rPr>
          <w:rFonts w:ascii="Times New Roman" w:hAnsi="Times New Roman"/>
          <w:b/>
          <w:sz w:val="24"/>
        </w:rPr>
        <w:t>Вчисло</w:t>
      </w:r>
      <w:proofErr w:type="spellEnd"/>
      <w:r w:rsidRPr="00D94738">
        <w:rPr>
          <w:rFonts w:ascii="Times New Roman" w:hAnsi="Times New Roman"/>
          <w:b/>
          <w:sz w:val="24"/>
        </w:rPr>
        <w:t xml:space="preserve"> Н.В.,</w:t>
      </w:r>
      <w:r w:rsidRPr="00D94738">
        <w:rPr>
          <w:rFonts w:ascii="Times New Roman" w:hAnsi="Times New Roman"/>
          <w:sz w:val="24"/>
        </w:rPr>
        <w:t xml:space="preserve"> Ларина Л.И., Титов Е.А. Синтез и характеристика </w:t>
      </w:r>
      <w:proofErr w:type="spellStart"/>
      <w:r w:rsidRPr="00D94738">
        <w:rPr>
          <w:rFonts w:ascii="Times New Roman" w:hAnsi="Times New Roman"/>
          <w:sz w:val="24"/>
        </w:rPr>
        <w:t>тиосемикарбазонов</w:t>
      </w:r>
      <w:proofErr w:type="spellEnd"/>
      <w:r w:rsidRPr="00D94738">
        <w:rPr>
          <w:rFonts w:ascii="Times New Roman" w:hAnsi="Times New Roman"/>
          <w:sz w:val="24"/>
        </w:rPr>
        <w:t xml:space="preserve"> 2,5-дибутилтио-2,3-дигидро-2-формил-4Н-пирана и их медных комплексов // Известия вузов. Прикладная химия и биотехнология. – 2022. – Т. 12. – N 1. – С. 167-172. ИФ РИНЦ 0,513. Q DOI: 10.21285/2227-2925-2022-12-1-167-172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94738">
        <w:rPr>
          <w:rFonts w:ascii="Times New Roman" w:hAnsi="Times New Roman"/>
          <w:sz w:val="24"/>
        </w:rPr>
        <w:t xml:space="preserve">Поморцев А.В., Дорофеев Н.В., </w:t>
      </w:r>
      <w:r w:rsidRPr="00D94738">
        <w:rPr>
          <w:rFonts w:ascii="Times New Roman" w:hAnsi="Times New Roman"/>
          <w:b/>
          <w:sz w:val="24"/>
        </w:rPr>
        <w:t>Адамович С.Н., Оборина Е.Н.</w:t>
      </w:r>
      <w:r w:rsidRPr="00D94738">
        <w:rPr>
          <w:rFonts w:ascii="Times New Roman" w:hAnsi="Times New Roman"/>
          <w:sz w:val="24"/>
        </w:rPr>
        <w:t xml:space="preserve"> Влияние </w:t>
      </w:r>
      <w:proofErr w:type="spellStart"/>
      <w:r w:rsidRPr="00D94738">
        <w:rPr>
          <w:rFonts w:ascii="Times New Roman" w:hAnsi="Times New Roman"/>
          <w:sz w:val="24"/>
        </w:rPr>
        <w:t>протатранов</w:t>
      </w:r>
      <w:proofErr w:type="spellEnd"/>
      <w:r w:rsidRPr="00D94738">
        <w:rPr>
          <w:rFonts w:ascii="Times New Roman" w:hAnsi="Times New Roman"/>
          <w:sz w:val="24"/>
        </w:rPr>
        <w:t xml:space="preserve"> на физиологические параметры яровой пшеницы при хлоридном засолении // Известия вузов. Прикладная химия и биотехнология. – 2022. – Т. 12. – N 3. – С. 485-490. ИФ РИНЦ 0,513. Q DOI: 10.21285/2227-2925-2022-12-3-485-490.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94738">
        <w:rPr>
          <w:rFonts w:ascii="Times New Roman" w:hAnsi="Times New Roman"/>
          <w:b/>
          <w:sz w:val="24"/>
        </w:rPr>
        <w:t>Грабельных В.А., Богданова И.Н.,</w:t>
      </w:r>
      <w:r w:rsidRPr="00D94738">
        <w:rPr>
          <w:rFonts w:ascii="Times New Roman" w:hAnsi="Times New Roman"/>
          <w:sz w:val="24"/>
        </w:rPr>
        <w:t xml:space="preserve"> Сосновская Н.Г., Истомина Н.В., </w:t>
      </w:r>
      <w:proofErr w:type="spellStart"/>
      <w:r w:rsidRPr="00D94738">
        <w:rPr>
          <w:rFonts w:ascii="Times New Roman" w:hAnsi="Times New Roman"/>
          <w:sz w:val="24"/>
        </w:rPr>
        <w:t>Руссавская</w:t>
      </w:r>
      <w:proofErr w:type="spellEnd"/>
      <w:r w:rsidRPr="00D94738">
        <w:rPr>
          <w:rFonts w:ascii="Times New Roman" w:hAnsi="Times New Roman"/>
          <w:sz w:val="24"/>
        </w:rPr>
        <w:t xml:space="preserve"> Н.В., </w:t>
      </w:r>
      <w:r w:rsidRPr="00D94738">
        <w:rPr>
          <w:rFonts w:ascii="Times New Roman" w:hAnsi="Times New Roman"/>
          <w:b/>
          <w:sz w:val="24"/>
        </w:rPr>
        <w:t>Кондрашов Е.В.,</w:t>
      </w:r>
      <w:r w:rsidRPr="00D94738">
        <w:rPr>
          <w:rFonts w:ascii="Times New Roman" w:hAnsi="Times New Roman"/>
          <w:sz w:val="24"/>
        </w:rPr>
        <w:t xml:space="preserve"> </w:t>
      </w:r>
      <w:proofErr w:type="spellStart"/>
      <w:r w:rsidRPr="00D94738">
        <w:rPr>
          <w:rFonts w:ascii="Times New Roman" w:hAnsi="Times New Roman"/>
          <w:sz w:val="24"/>
        </w:rPr>
        <w:t>Бутрик</w:t>
      </w:r>
      <w:proofErr w:type="spellEnd"/>
      <w:r w:rsidRPr="00D94738">
        <w:rPr>
          <w:rFonts w:ascii="Times New Roman" w:hAnsi="Times New Roman"/>
          <w:sz w:val="24"/>
        </w:rPr>
        <w:t xml:space="preserve"> Р.В., </w:t>
      </w:r>
      <w:proofErr w:type="spellStart"/>
      <w:r w:rsidRPr="00D94738">
        <w:rPr>
          <w:rFonts w:ascii="Times New Roman" w:hAnsi="Times New Roman"/>
          <w:b/>
          <w:sz w:val="24"/>
        </w:rPr>
        <w:t>Корчевин</w:t>
      </w:r>
      <w:proofErr w:type="spellEnd"/>
      <w:r w:rsidRPr="00D94738">
        <w:rPr>
          <w:rFonts w:ascii="Times New Roman" w:hAnsi="Times New Roman"/>
          <w:b/>
          <w:sz w:val="24"/>
        </w:rPr>
        <w:t xml:space="preserve"> Н.А., Розенцвейг И.Б.</w:t>
      </w:r>
      <w:r w:rsidRPr="00D94738">
        <w:rPr>
          <w:rFonts w:ascii="Times New Roman" w:hAnsi="Times New Roman"/>
          <w:sz w:val="24"/>
        </w:rPr>
        <w:t xml:space="preserve"> Особенности конденсации 2-хлорпиридина с </w:t>
      </w:r>
      <w:proofErr w:type="spellStart"/>
      <w:r w:rsidRPr="00D94738">
        <w:rPr>
          <w:rFonts w:ascii="Times New Roman" w:hAnsi="Times New Roman"/>
          <w:sz w:val="24"/>
        </w:rPr>
        <w:t>тиомочевиной</w:t>
      </w:r>
      <w:proofErr w:type="spellEnd"/>
      <w:r w:rsidRPr="00D94738">
        <w:rPr>
          <w:rFonts w:ascii="Times New Roman" w:hAnsi="Times New Roman"/>
          <w:sz w:val="24"/>
        </w:rPr>
        <w:t>. Строение образующихся продуктов и их влияние на свойства покрытий при электрохимическом никелировании // Известия вузов. Прикладная химия и биотехнология. – 2022. – Т. 12. – N 4. – С. 498-505. ИФ РИНЦ 0,513. Q DOI: 10.21285/2227-2925-2022-12-4-498-505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94738">
        <w:rPr>
          <w:rFonts w:ascii="Times New Roman" w:hAnsi="Times New Roman"/>
          <w:sz w:val="24"/>
        </w:rPr>
        <w:t xml:space="preserve">Филатова Е.Г., Чугунов А.Д., Пожидаев Ю.Н., </w:t>
      </w:r>
      <w:r w:rsidRPr="00D94738">
        <w:rPr>
          <w:rFonts w:ascii="Times New Roman" w:hAnsi="Times New Roman"/>
          <w:b/>
          <w:sz w:val="24"/>
        </w:rPr>
        <w:t>Адамович С.Н.,</w:t>
      </w:r>
      <w:r w:rsidRPr="00D94738">
        <w:rPr>
          <w:rFonts w:ascii="Times New Roman" w:hAnsi="Times New Roman"/>
          <w:sz w:val="24"/>
        </w:rPr>
        <w:t xml:space="preserve"> Ушаков И.А., </w:t>
      </w:r>
      <w:r w:rsidRPr="00D94738">
        <w:rPr>
          <w:rFonts w:ascii="Times New Roman" w:hAnsi="Times New Roman"/>
          <w:b/>
          <w:sz w:val="24"/>
        </w:rPr>
        <w:t>Оборина Е.Н.</w:t>
      </w:r>
      <w:r w:rsidRPr="00D94738">
        <w:rPr>
          <w:rFonts w:ascii="Times New Roman" w:hAnsi="Times New Roman"/>
          <w:sz w:val="24"/>
        </w:rPr>
        <w:t xml:space="preserve"> Модифицированные </w:t>
      </w:r>
      <w:proofErr w:type="gramStart"/>
      <w:r w:rsidRPr="00D94738">
        <w:rPr>
          <w:rFonts w:ascii="Times New Roman" w:hAnsi="Times New Roman"/>
          <w:sz w:val="24"/>
        </w:rPr>
        <w:t>кремнийорганическими</w:t>
      </w:r>
      <w:proofErr w:type="gramEnd"/>
      <w:r w:rsidRPr="00D94738">
        <w:rPr>
          <w:rFonts w:ascii="Times New Roman" w:hAnsi="Times New Roman"/>
          <w:sz w:val="24"/>
        </w:rPr>
        <w:t xml:space="preserve"> </w:t>
      </w:r>
      <w:proofErr w:type="spellStart"/>
      <w:r w:rsidRPr="00D94738">
        <w:rPr>
          <w:rFonts w:ascii="Times New Roman" w:hAnsi="Times New Roman"/>
          <w:sz w:val="24"/>
        </w:rPr>
        <w:t>тиосемикарбазидами</w:t>
      </w:r>
      <w:proofErr w:type="spellEnd"/>
      <w:r w:rsidRPr="00D94738">
        <w:rPr>
          <w:rFonts w:ascii="Times New Roman" w:hAnsi="Times New Roman"/>
          <w:sz w:val="24"/>
        </w:rPr>
        <w:t xml:space="preserve"> природные алюмосиликаты для извлечения ионов никеля (II) // Физикохимия поверхности и защита материалов. – 2022. – Т. 58. – N 3. – С. 270-278. ИФ 0,943 Q4 DOI: 10.1134/S2070205122030078</w:t>
      </w:r>
    </w:p>
    <w:p w:rsidR="00D94738" w:rsidRPr="00D94738" w:rsidRDefault="00D94738" w:rsidP="00D947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94738">
        <w:rPr>
          <w:rFonts w:ascii="Times New Roman" w:hAnsi="Times New Roman"/>
          <w:b/>
          <w:sz w:val="24"/>
        </w:rPr>
        <w:t xml:space="preserve">Оборина Е.Н., </w:t>
      </w:r>
      <w:proofErr w:type="spellStart"/>
      <w:r w:rsidRPr="00D94738">
        <w:rPr>
          <w:rFonts w:ascii="Times New Roman" w:hAnsi="Times New Roman"/>
          <w:b/>
          <w:sz w:val="24"/>
        </w:rPr>
        <w:t>Вчисло</w:t>
      </w:r>
      <w:proofErr w:type="spellEnd"/>
      <w:r w:rsidRPr="00D94738">
        <w:rPr>
          <w:rFonts w:ascii="Times New Roman" w:hAnsi="Times New Roman"/>
          <w:b/>
          <w:sz w:val="24"/>
        </w:rPr>
        <w:t xml:space="preserve"> Н.В., Верочкина Е.А., Адамович С.Н.</w:t>
      </w:r>
      <w:r w:rsidRPr="00D94738">
        <w:rPr>
          <w:rFonts w:ascii="Times New Roman" w:hAnsi="Times New Roman"/>
          <w:sz w:val="24"/>
        </w:rPr>
        <w:t xml:space="preserve"> Модификация поверхности стекла </w:t>
      </w:r>
      <w:proofErr w:type="spellStart"/>
      <w:r w:rsidRPr="00D94738">
        <w:rPr>
          <w:rFonts w:ascii="Times New Roman" w:hAnsi="Times New Roman"/>
          <w:sz w:val="24"/>
        </w:rPr>
        <w:t>силатранил-дигидропирановым</w:t>
      </w:r>
      <w:proofErr w:type="spellEnd"/>
      <w:r w:rsidRPr="00D94738">
        <w:rPr>
          <w:rFonts w:ascii="Times New Roman" w:hAnsi="Times New Roman"/>
          <w:sz w:val="24"/>
        </w:rPr>
        <w:t xml:space="preserve"> гибридом: подход к новым </w:t>
      </w:r>
      <w:proofErr w:type="spellStart"/>
      <w:r w:rsidRPr="00D94738">
        <w:rPr>
          <w:rFonts w:ascii="Times New Roman" w:hAnsi="Times New Roman"/>
          <w:sz w:val="24"/>
        </w:rPr>
        <w:t>комплекообразующим</w:t>
      </w:r>
      <w:proofErr w:type="spellEnd"/>
      <w:r w:rsidRPr="00D94738">
        <w:rPr>
          <w:rFonts w:ascii="Times New Roman" w:hAnsi="Times New Roman"/>
          <w:sz w:val="24"/>
        </w:rPr>
        <w:t xml:space="preserve"> и </w:t>
      </w:r>
      <w:proofErr w:type="spellStart"/>
      <w:r w:rsidRPr="00D94738">
        <w:rPr>
          <w:rFonts w:ascii="Times New Roman" w:hAnsi="Times New Roman"/>
          <w:sz w:val="24"/>
        </w:rPr>
        <w:t>био</w:t>
      </w:r>
      <w:proofErr w:type="spellEnd"/>
      <w:r w:rsidRPr="00D94738">
        <w:rPr>
          <w:rFonts w:ascii="Times New Roman" w:hAnsi="Times New Roman"/>
          <w:sz w:val="24"/>
        </w:rPr>
        <w:t>-функциональным материалам // Физикохимия поверхности и защита материалов. – 2022. – Т. 58. – N 4. – С. 433-441. ИФ 0,943 Q4 DOI: 10.1134/S2070205122040153</w:t>
      </w:r>
    </w:p>
    <w:p w:rsidR="00D94738" w:rsidRPr="00D94738" w:rsidRDefault="00D94738" w:rsidP="00D9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4738" w:rsidRPr="00D94738" w:rsidSect="00CF04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E33"/>
    <w:multiLevelType w:val="hybridMultilevel"/>
    <w:tmpl w:val="E8CEA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4E2552"/>
    <w:multiLevelType w:val="hybridMultilevel"/>
    <w:tmpl w:val="F3C80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561A7"/>
    <w:multiLevelType w:val="hybridMultilevel"/>
    <w:tmpl w:val="050C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A47D8"/>
    <w:multiLevelType w:val="hybridMultilevel"/>
    <w:tmpl w:val="C4AA5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B5878"/>
    <w:multiLevelType w:val="hybridMultilevel"/>
    <w:tmpl w:val="8C201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221D4F"/>
    <w:multiLevelType w:val="hybridMultilevel"/>
    <w:tmpl w:val="09AEAB4A"/>
    <w:lvl w:ilvl="0" w:tplc="D21AE70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3B"/>
    <w:rsid w:val="003619E0"/>
    <w:rsid w:val="003B5409"/>
    <w:rsid w:val="004604E3"/>
    <w:rsid w:val="005F621F"/>
    <w:rsid w:val="006B2156"/>
    <w:rsid w:val="006C623C"/>
    <w:rsid w:val="00B2203B"/>
    <w:rsid w:val="00BF77A2"/>
    <w:rsid w:val="00CF0476"/>
    <w:rsid w:val="00D922C1"/>
    <w:rsid w:val="00D94738"/>
    <w:rsid w:val="00E7317B"/>
    <w:rsid w:val="00E904A5"/>
    <w:rsid w:val="00F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</dc:creator>
  <cp:lastModifiedBy>******</cp:lastModifiedBy>
  <cp:revision>10</cp:revision>
  <dcterms:created xsi:type="dcterms:W3CDTF">2022-01-11T08:52:00Z</dcterms:created>
  <dcterms:modified xsi:type="dcterms:W3CDTF">2023-03-20T01:14:00Z</dcterms:modified>
</cp:coreProperties>
</file>